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8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6"/>
        <w:gridCol w:w="958"/>
        <w:gridCol w:w="961"/>
        <w:gridCol w:w="962"/>
        <w:gridCol w:w="964"/>
        <w:gridCol w:w="964"/>
        <w:gridCol w:w="964"/>
        <w:gridCol w:w="964"/>
        <w:gridCol w:w="964"/>
        <w:gridCol w:w="1133"/>
      </w:tblGrid>
      <w:tr w:rsidR="00F71A3D" w14:paraId="724AAC81" w14:textId="77777777" w:rsidTr="00C909CE">
        <w:trPr>
          <w:trHeight w:val="407"/>
        </w:trPr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4513A" w14:textId="27521612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/>
              </w:rPr>
            </w:pPr>
            <w:r>
              <w:rPr>
                <w:rFonts w:ascii="Tw Cen MT" w:hAnsi="Tw Cen MT"/>
                <w:b/>
                <w:sz w:val="28"/>
                <w:szCs w:val="28"/>
              </w:rPr>
              <w:t>Subject Code 22</w:t>
            </w:r>
            <w:r w:rsidR="00F46CE7">
              <w:rPr>
                <w:rFonts w:ascii="Tw Cen MT" w:hAnsi="Tw Cen MT"/>
                <w:b/>
                <w:sz w:val="28"/>
                <w:szCs w:val="28"/>
              </w:rPr>
              <w:t>PC1</w:t>
            </w:r>
            <w:r w:rsidR="00A579F3">
              <w:rPr>
                <w:rFonts w:ascii="Tw Cen MT" w:hAnsi="Tw Cen MT"/>
                <w:b/>
                <w:sz w:val="28"/>
                <w:szCs w:val="28"/>
              </w:rPr>
              <w:t>ME102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0D058C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</w:tcPr>
          <w:p w14:paraId="7E9A9FD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14:paraId="0CF35FC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6FAE89F1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15EEE049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081EFC35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27BE2CC3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C7EE76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3F27F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>
              <w:rPr>
                <w:rFonts w:ascii="Tw Cen MT" w:hAnsi="Tw Cen MT"/>
                <w:b/>
                <w:sz w:val="40"/>
                <w:szCs w:val="26"/>
              </w:rPr>
              <w:t>R22</w:t>
            </w:r>
          </w:p>
        </w:tc>
      </w:tr>
    </w:tbl>
    <w:p w14:paraId="35C8BDCF" w14:textId="77777777" w:rsidR="00F71A3D" w:rsidRDefault="00F71A3D" w:rsidP="00F71A3D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71268C3B" w14:textId="77777777" w:rsidR="00F71A3D" w:rsidRDefault="00F71A3D" w:rsidP="00F71A3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(AUTONOMOUS)</w:t>
      </w:r>
    </w:p>
    <w:p w14:paraId="6EDEB20F" w14:textId="3ED72EBA" w:rsidR="00F71A3D" w:rsidRDefault="00E64E32" w:rsidP="00F71A3D">
      <w:pPr>
        <w:spacing w:after="0" w:line="240" w:lineRule="auto"/>
        <w:jc w:val="center"/>
        <w:rPr>
          <w:rFonts w:ascii="Tw Cen MT" w:hAnsi="Tw Cen MT"/>
          <w:sz w:val="24"/>
          <w:szCs w:val="26"/>
        </w:rPr>
      </w:pPr>
      <w:r>
        <w:rPr>
          <w:rFonts w:ascii="Tw Cen MT" w:hAnsi="Tw Cen MT"/>
          <w:sz w:val="28"/>
          <w:szCs w:val="26"/>
        </w:rPr>
        <w:t>B.Tech. I Year II Semester Regular Examinations, July 2024</w:t>
      </w:r>
    </w:p>
    <w:p w14:paraId="7061E8C0" w14:textId="72E70DF9" w:rsidR="00F71A3D" w:rsidRDefault="00A579F3" w:rsidP="00F71A3D">
      <w:pPr>
        <w:spacing w:after="0" w:line="240" w:lineRule="auto"/>
        <w:jc w:val="center"/>
        <w:rPr>
          <w:rFonts w:ascii="Tw Cen MT" w:hAnsi="Tw Cen MT"/>
          <w:b/>
          <w:sz w:val="28"/>
          <w:szCs w:val="24"/>
        </w:rPr>
      </w:pPr>
      <w:r>
        <w:rPr>
          <w:rFonts w:ascii="Tw Cen MT" w:hAnsi="Tw Cen MT"/>
          <w:b/>
          <w:sz w:val="28"/>
          <w:szCs w:val="24"/>
        </w:rPr>
        <w:t>METALLURGY AND MATERIAL</w:t>
      </w:r>
      <w:r w:rsidR="009E2B11">
        <w:rPr>
          <w:rFonts w:ascii="Tw Cen MT" w:hAnsi="Tw Cen MT"/>
          <w:b/>
          <w:sz w:val="28"/>
          <w:szCs w:val="24"/>
        </w:rPr>
        <w:t>S</w:t>
      </w:r>
      <w:r>
        <w:rPr>
          <w:rFonts w:ascii="Tw Cen MT" w:hAnsi="Tw Cen MT"/>
          <w:b/>
          <w:sz w:val="28"/>
          <w:szCs w:val="24"/>
        </w:rPr>
        <w:t xml:space="preserve"> SCIENCE</w:t>
      </w:r>
    </w:p>
    <w:p w14:paraId="772AFEF7" w14:textId="6C2C8C46" w:rsidR="00F71A3D" w:rsidRDefault="00F71A3D" w:rsidP="00F71A3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</w:t>
      </w:r>
      <w:r w:rsidR="00A579F3">
        <w:rPr>
          <w:rFonts w:ascii="Tw Cen MT" w:hAnsi="Tw Cen MT"/>
          <w:sz w:val="26"/>
          <w:szCs w:val="26"/>
        </w:rPr>
        <w:t>M</w:t>
      </w:r>
      <w:r w:rsidR="004550CB">
        <w:rPr>
          <w:rFonts w:ascii="Tw Cen MT" w:hAnsi="Tw Cen MT"/>
          <w:sz w:val="26"/>
          <w:szCs w:val="26"/>
        </w:rPr>
        <w:t>E</w:t>
      </w:r>
      <w:r>
        <w:rPr>
          <w:rFonts w:ascii="Tw Cen MT" w:hAnsi="Tw Cen MT"/>
          <w:sz w:val="26"/>
          <w:szCs w:val="26"/>
        </w:rPr>
        <w:t>)</w:t>
      </w:r>
    </w:p>
    <w:p w14:paraId="47843541" w14:textId="77777777" w:rsidR="00F71A3D" w:rsidRDefault="00F71A3D" w:rsidP="00F71A3D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             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 Max. Marks: 60</w:t>
      </w:r>
    </w:p>
    <w:p w14:paraId="35FBCB44" w14:textId="77777777" w:rsidR="00F71A3D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17B1C294" w14:textId="77777777" w:rsidR="00F71A3D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4EAA007A" w14:textId="77777777" w:rsidR="007A5AA4" w:rsidRPr="00CF7873" w:rsidRDefault="007A5AA4" w:rsidP="00CF7873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  <w:lang w:eastAsia="en-IN"/>
        </w:rPr>
      </w:pPr>
      <w:r w:rsidRPr="00CF7873">
        <w:rPr>
          <w:rFonts w:ascii="Times New Roman" w:hAnsi="Times New Roman" w:cs="Times New Roman"/>
          <w:b/>
          <w:u w:val="single"/>
          <w:lang w:eastAsia="en-IN"/>
        </w:rPr>
        <w:t>PART-A</w:t>
      </w:r>
    </w:p>
    <w:p w14:paraId="0F817FC6" w14:textId="6AE11C50" w:rsidR="002D7245" w:rsidRPr="00CF7873" w:rsidRDefault="007A5AA4" w:rsidP="00CF7873">
      <w:pPr>
        <w:spacing w:after="0" w:line="240" w:lineRule="auto"/>
        <w:jc w:val="right"/>
        <w:rPr>
          <w:rFonts w:ascii="Times New Roman" w:hAnsi="Times New Roman" w:cs="Times New Roman"/>
          <w:bCs/>
          <w:i/>
          <w:iCs/>
          <w:lang w:eastAsia="en-IN"/>
        </w:rPr>
      </w:pPr>
      <w:r w:rsidRPr="00CF7873">
        <w:rPr>
          <w:rFonts w:ascii="Times New Roman" w:hAnsi="Times New Roman" w:cs="Times New Roman"/>
          <w:b/>
          <w:lang w:eastAsia="en-IN"/>
        </w:rPr>
        <w:t>5X2=10M</w:t>
      </w:r>
    </w:p>
    <w:tbl>
      <w:tblPr>
        <w:tblStyle w:val="TableGrid"/>
        <w:tblW w:w="10994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4"/>
        <w:gridCol w:w="8227"/>
        <w:gridCol w:w="558"/>
        <w:gridCol w:w="797"/>
        <w:gridCol w:w="708"/>
      </w:tblGrid>
      <w:tr w:rsidR="00550FDC" w:rsidRPr="00CF7873" w14:paraId="5B275996" w14:textId="77777777" w:rsidTr="00CF7873">
        <w:tc>
          <w:tcPr>
            <w:tcW w:w="704" w:type="dxa"/>
          </w:tcPr>
          <w:p w14:paraId="1CFBFF39" w14:textId="77777777" w:rsidR="00550FDC" w:rsidRPr="00CF7873" w:rsidRDefault="00550FDC" w:rsidP="00CF7873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530"/>
              <w:rPr>
                <w:rFonts w:ascii="Times New Roman" w:hAnsi="Times New Roman" w:cs="Times New Roman"/>
              </w:rPr>
            </w:pPr>
          </w:p>
        </w:tc>
        <w:tc>
          <w:tcPr>
            <w:tcW w:w="8227" w:type="dxa"/>
            <w:hideMark/>
          </w:tcPr>
          <w:p w14:paraId="0A7AFB7C" w14:textId="5FEE781C" w:rsidR="00550FDC" w:rsidRPr="00CF7873" w:rsidRDefault="00CF7873" w:rsidP="00CF787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F7873">
              <w:rPr>
                <w:rFonts w:ascii="Times New Roman" w:hAnsi="Times New Roman" w:cs="Times New Roman"/>
              </w:rPr>
              <w:t xml:space="preserve">Define </w:t>
            </w:r>
            <w:r w:rsidR="00550FDC" w:rsidRPr="00CF7873">
              <w:rPr>
                <w:rFonts w:ascii="Times New Roman" w:hAnsi="Times New Roman" w:cs="Times New Roman"/>
              </w:rPr>
              <w:t>C</w:t>
            </w:r>
            <w:r w:rsidRPr="00CF7873">
              <w:rPr>
                <w:rFonts w:ascii="Times New Roman" w:hAnsi="Times New Roman" w:cs="Times New Roman"/>
              </w:rPr>
              <w:t>ritically Resolved Shear Stress.</w:t>
            </w:r>
          </w:p>
        </w:tc>
        <w:tc>
          <w:tcPr>
            <w:tcW w:w="558" w:type="dxa"/>
            <w:hideMark/>
          </w:tcPr>
          <w:p w14:paraId="2B0E8C5B" w14:textId="77777777" w:rsidR="00550FDC" w:rsidRPr="00CF7873" w:rsidRDefault="00550FDC" w:rsidP="00CF787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F7873">
              <w:rPr>
                <w:rFonts w:ascii="Times New Roman" w:hAnsi="Times New Roman" w:cs="Times New Roman"/>
              </w:rPr>
              <w:t>2M</w:t>
            </w:r>
          </w:p>
        </w:tc>
        <w:tc>
          <w:tcPr>
            <w:tcW w:w="797" w:type="dxa"/>
            <w:hideMark/>
          </w:tcPr>
          <w:p w14:paraId="682B3D66" w14:textId="07ACF850" w:rsidR="00550FDC" w:rsidRPr="00CF7873" w:rsidRDefault="007A5AA4" w:rsidP="00CF787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F7873">
              <w:rPr>
                <w:rFonts w:ascii="Times New Roman" w:hAnsi="Times New Roman" w:cs="Times New Roman"/>
              </w:rPr>
              <w:t xml:space="preserve">CO </w:t>
            </w:r>
            <w:r w:rsidR="00550FDC" w:rsidRPr="00CF787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8" w:type="dxa"/>
            <w:hideMark/>
          </w:tcPr>
          <w:p w14:paraId="5DDF50B0" w14:textId="012648F2" w:rsidR="00550FDC" w:rsidRPr="00CF7873" w:rsidRDefault="007A5AA4" w:rsidP="00CF787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F7873">
              <w:rPr>
                <w:rFonts w:ascii="Times New Roman" w:hAnsi="Times New Roman" w:cs="Times New Roman"/>
              </w:rPr>
              <w:t>B</w:t>
            </w:r>
            <w:r w:rsidR="00550FDC" w:rsidRPr="00CF7873">
              <w:rPr>
                <w:rFonts w:ascii="Times New Roman" w:hAnsi="Times New Roman" w:cs="Times New Roman"/>
              </w:rPr>
              <w:t>L1</w:t>
            </w:r>
          </w:p>
        </w:tc>
      </w:tr>
      <w:tr w:rsidR="00550FDC" w:rsidRPr="00CF7873" w14:paraId="59184D45" w14:textId="77777777" w:rsidTr="00CF7873">
        <w:tc>
          <w:tcPr>
            <w:tcW w:w="704" w:type="dxa"/>
          </w:tcPr>
          <w:p w14:paraId="0FA4ADAE" w14:textId="77777777" w:rsidR="00550FDC" w:rsidRPr="00CF7873" w:rsidRDefault="00550FDC" w:rsidP="00CF7873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530"/>
              <w:rPr>
                <w:rFonts w:ascii="Times New Roman" w:hAnsi="Times New Roman" w:cs="Times New Roman"/>
              </w:rPr>
            </w:pPr>
          </w:p>
        </w:tc>
        <w:tc>
          <w:tcPr>
            <w:tcW w:w="8227" w:type="dxa"/>
            <w:hideMark/>
          </w:tcPr>
          <w:p w14:paraId="3BA7AC0D" w14:textId="0D34D78B" w:rsidR="00550FDC" w:rsidRPr="00CF7873" w:rsidRDefault="00550FDC" w:rsidP="00CF787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F7873">
              <w:rPr>
                <w:rFonts w:ascii="Times New Roman" w:hAnsi="Times New Roman" w:cs="Times New Roman"/>
              </w:rPr>
              <w:t>Define invariant reactions in phase Diagram with an example</w:t>
            </w:r>
            <w:r w:rsidR="00806BA7" w:rsidRPr="00CF7873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58" w:type="dxa"/>
            <w:hideMark/>
          </w:tcPr>
          <w:p w14:paraId="2A803F46" w14:textId="77777777" w:rsidR="00550FDC" w:rsidRPr="00CF7873" w:rsidRDefault="00550FDC" w:rsidP="00CF787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F7873">
              <w:rPr>
                <w:rFonts w:ascii="Times New Roman" w:hAnsi="Times New Roman" w:cs="Times New Roman"/>
              </w:rPr>
              <w:t>2M</w:t>
            </w:r>
          </w:p>
        </w:tc>
        <w:tc>
          <w:tcPr>
            <w:tcW w:w="797" w:type="dxa"/>
            <w:hideMark/>
          </w:tcPr>
          <w:p w14:paraId="15081E06" w14:textId="5E6B8D5E" w:rsidR="00550FDC" w:rsidRPr="00CF7873" w:rsidRDefault="007A5AA4" w:rsidP="00CF787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F7873">
              <w:rPr>
                <w:rFonts w:ascii="Times New Roman" w:hAnsi="Times New Roman" w:cs="Times New Roman"/>
              </w:rPr>
              <w:t xml:space="preserve">CO </w:t>
            </w:r>
            <w:r w:rsidR="00550FDC" w:rsidRPr="00CF787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8" w:type="dxa"/>
            <w:hideMark/>
          </w:tcPr>
          <w:p w14:paraId="73748B7E" w14:textId="2393F2E6" w:rsidR="00550FDC" w:rsidRPr="00CF7873" w:rsidRDefault="007A5AA4" w:rsidP="00CF787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F7873">
              <w:rPr>
                <w:rFonts w:ascii="Times New Roman" w:hAnsi="Times New Roman" w:cs="Times New Roman"/>
              </w:rPr>
              <w:t>B</w:t>
            </w:r>
            <w:r w:rsidR="00550FDC" w:rsidRPr="00CF7873">
              <w:rPr>
                <w:rFonts w:ascii="Times New Roman" w:hAnsi="Times New Roman" w:cs="Times New Roman"/>
              </w:rPr>
              <w:t>L</w:t>
            </w:r>
            <w:r w:rsidR="00CF7873" w:rsidRPr="00CF7873">
              <w:rPr>
                <w:rFonts w:ascii="Times New Roman" w:hAnsi="Times New Roman" w:cs="Times New Roman"/>
              </w:rPr>
              <w:t>1</w:t>
            </w:r>
          </w:p>
        </w:tc>
      </w:tr>
      <w:tr w:rsidR="00550FDC" w:rsidRPr="00CF7873" w14:paraId="55903809" w14:textId="77777777" w:rsidTr="00CF7873">
        <w:tc>
          <w:tcPr>
            <w:tcW w:w="704" w:type="dxa"/>
          </w:tcPr>
          <w:p w14:paraId="14592A82" w14:textId="77777777" w:rsidR="00550FDC" w:rsidRPr="00CF7873" w:rsidRDefault="00550FDC" w:rsidP="00CF7873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530"/>
              <w:rPr>
                <w:rFonts w:ascii="Times New Roman" w:hAnsi="Times New Roman" w:cs="Times New Roman"/>
              </w:rPr>
            </w:pPr>
          </w:p>
        </w:tc>
        <w:tc>
          <w:tcPr>
            <w:tcW w:w="8227" w:type="dxa"/>
            <w:hideMark/>
          </w:tcPr>
          <w:p w14:paraId="3BC079EB" w14:textId="28A69661" w:rsidR="00550FDC" w:rsidRPr="00CF7873" w:rsidRDefault="00CF7873" w:rsidP="00CF7873">
            <w:pPr>
              <w:spacing w:after="0" w:line="240" w:lineRule="auto"/>
              <w:ind w:right="-603"/>
              <w:contextualSpacing/>
              <w:rPr>
                <w:rFonts w:ascii="Times New Roman" w:hAnsi="Times New Roman" w:cs="Times New Roman"/>
              </w:rPr>
            </w:pPr>
            <w:r w:rsidRPr="00CF7873">
              <w:rPr>
                <w:rFonts w:ascii="Times New Roman" w:hAnsi="Times New Roman" w:cs="Times New Roman"/>
              </w:rPr>
              <w:t xml:space="preserve">What is </w:t>
            </w:r>
            <w:r w:rsidR="00550FDC" w:rsidRPr="00CF7873">
              <w:rPr>
                <w:rFonts w:ascii="Times New Roman" w:hAnsi="Times New Roman" w:cs="Times New Roman"/>
              </w:rPr>
              <w:t>allotropy and give examples</w:t>
            </w:r>
            <w:r w:rsidR="00806BA7" w:rsidRPr="00CF7873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58" w:type="dxa"/>
            <w:hideMark/>
          </w:tcPr>
          <w:p w14:paraId="62120B27" w14:textId="77777777" w:rsidR="00550FDC" w:rsidRPr="00CF7873" w:rsidRDefault="00550FDC" w:rsidP="00CF787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F7873">
              <w:rPr>
                <w:rFonts w:ascii="Times New Roman" w:hAnsi="Times New Roman" w:cs="Times New Roman"/>
              </w:rPr>
              <w:t>2M</w:t>
            </w:r>
          </w:p>
        </w:tc>
        <w:tc>
          <w:tcPr>
            <w:tcW w:w="797" w:type="dxa"/>
            <w:hideMark/>
          </w:tcPr>
          <w:p w14:paraId="6942CEC0" w14:textId="3247C954" w:rsidR="00550FDC" w:rsidRPr="00CF7873" w:rsidRDefault="007A5AA4" w:rsidP="00CF787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F7873">
              <w:rPr>
                <w:rFonts w:ascii="Times New Roman" w:hAnsi="Times New Roman" w:cs="Times New Roman"/>
              </w:rPr>
              <w:t xml:space="preserve">CO </w:t>
            </w:r>
            <w:r w:rsidR="00550FDC" w:rsidRPr="00CF787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8" w:type="dxa"/>
            <w:hideMark/>
          </w:tcPr>
          <w:p w14:paraId="4302980E" w14:textId="2208598A" w:rsidR="00550FDC" w:rsidRPr="00CF7873" w:rsidRDefault="007A5AA4" w:rsidP="00CF787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F7873">
              <w:rPr>
                <w:rFonts w:ascii="Times New Roman" w:hAnsi="Times New Roman" w:cs="Times New Roman"/>
              </w:rPr>
              <w:t>B</w:t>
            </w:r>
            <w:r w:rsidR="00550FDC" w:rsidRPr="00CF7873">
              <w:rPr>
                <w:rFonts w:ascii="Times New Roman" w:hAnsi="Times New Roman" w:cs="Times New Roman"/>
              </w:rPr>
              <w:t>L2</w:t>
            </w:r>
          </w:p>
        </w:tc>
      </w:tr>
      <w:tr w:rsidR="00550FDC" w:rsidRPr="00CF7873" w14:paraId="645E8E4F" w14:textId="77777777" w:rsidTr="00CF7873">
        <w:tc>
          <w:tcPr>
            <w:tcW w:w="704" w:type="dxa"/>
          </w:tcPr>
          <w:p w14:paraId="18C2A124" w14:textId="77777777" w:rsidR="00550FDC" w:rsidRPr="00CF7873" w:rsidRDefault="00550FDC" w:rsidP="00CF7873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530"/>
              <w:rPr>
                <w:rFonts w:ascii="Times New Roman" w:hAnsi="Times New Roman" w:cs="Times New Roman"/>
              </w:rPr>
            </w:pPr>
          </w:p>
        </w:tc>
        <w:tc>
          <w:tcPr>
            <w:tcW w:w="8227" w:type="dxa"/>
            <w:hideMark/>
          </w:tcPr>
          <w:p w14:paraId="7DAC9CD2" w14:textId="77777777" w:rsidR="00550FDC" w:rsidRPr="00CF7873" w:rsidRDefault="00550FDC" w:rsidP="00CF787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F7873">
              <w:rPr>
                <w:rFonts w:ascii="Times New Roman" w:hAnsi="Times New Roman" w:cs="Times New Roman"/>
              </w:rPr>
              <w:t>Differentiate between hardness and hardenability.</w:t>
            </w:r>
          </w:p>
        </w:tc>
        <w:tc>
          <w:tcPr>
            <w:tcW w:w="558" w:type="dxa"/>
            <w:hideMark/>
          </w:tcPr>
          <w:p w14:paraId="62090DB6" w14:textId="77777777" w:rsidR="00550FDC" w:rsidRPr="00CF7873" w:rsidRDefault="00550FDC" w:rsidP="00CF787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F7873">
              <w:rPr>
                <w:rFonts w:ascii="Times New Roman" w:hAnsi="Times New Roman" w:cs="Times New Roman"/>
              </w:rPr>
              <w:t>2M</w:t>
            </w:r>
          </w:p>
        </w:tc>
        <w:tc>
          <w:tcPr>
            <w:tcW w:w="797" w:type="dxa"/>
            <w:hideMark/>
          </w:tcPr>
          <w:p w14:paraId="105FEED7" w14:textId="2BC549B4" w:rsidR="00550FDC" w:rsidRPr="00CF7873" w:rsidRDefault="007A5AA4" w:rsidP="00CF787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F7873">
              <w:rPr>
                <w:rFonts w:ascii="Times New Roman" w:hAnsi="Times New Roman" w:cs="Times New Roman"/>
              </w:rPr>
              <w:t xml:space="preserve">CO </w:t>
            </w:r>
            <w:r w:rsidR="00550FDC" w:rsidRPr="00CF787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8" w:type="dxa"/>
            <w:hideMark/>
          </w:tcPr>
          <w:p w14:paraId="4B5A5AEA" w14:textId="0C92DD1C" w:rsidR="00550FDC" w:rsidRPr="00CF7873" w:rsidRDefault="007A5AA4" w:rsidP="00CF787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F7873">
              <w:rPr>
                <w:rFonts w:ascii="Times New Roman" w:hAnsi="Times New Roman" w:cs="Times New Roman"/>
              </w:rPr>
              <w:t>B</w:t>
            </w:r>
            <w:r w:rsidR="00550FDC" w:rsidRPr="00CF7873">
              <w:rPr>
                <w:rFonts w:ascii="Times New Roman" w:hAnsi="Times New Roman" w:cs="Times New Roman"/>
              </w:rPr>
              <w:t>L</w:t>
            </w:r>
            <w:r w:rsidR="00CF7873" w:rsidRPr="00CF7873">
              <w:rPr>
                <w:rFonts w:ascii="Times New Roman" w:hAnsi="Times New Roman" w:cs="Times New Roman"/>
              </w:rPr>
              <w:t>2</w:t>
            </w:r>
          </w:p>
        </w:tc>
      </w:tr>
      <w:tr w:rsidR="00550FDC" w:rsidRPr="00CF7873" w14:paraId="7B840B78" w14:textId="77777777" w:rsidTr="00CF7873">
        <w:tc>
          <w:tcPr>
            <w:tcW w:w="704" w:type="dxa"/>
          </w:tcPr>
          <w:p w14:paraId="1A865B98" w14:textId="77777777" w:rsidR="00550FDC" w:rsidRPr="00CF7873" w:rsidRDefault="00550FDC" w:rsidP="00CF7873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530"/>
              <w:rPr>
                <w:rFonts w:ascii="Times New Roman" w:hAnsi="Times New Roman" w:cs="Times New Roman"/>
              </w:rPr>
            </w:pPr>
          </w:p>
        </w:tc>
        <w:tc>
          <w:tcPr>
            <w:tcW w:w="8227" w:type="dxa"/>
            <w:hideMark/>
          </w:tcPr>
          <w:p w14:paraId="2F74A977" w14:textId="77777777" w:rsidR="00550FDC" w:rsidRPr="00CF7873" w:rsidRDefault="00550FDC" w:rsidP="00CF7873">
            <w:pPr>
              <w:spacing w:after="0" w:line="240" w:lineRule="auto"/>
              <w:ind w:right="-111"/>
              <w:contextualSpacing/>
              <w:rPr>
                <w:rFonts w:ascii="Times New Roman" w:hAnsi="Times New Roman" w:cs="Times New Roman"/>
              </w:rPr>
            </w:pPr>
            <w:r w:rsidRPr="00CF7873">
              <w:rPr>
                <w:rFonts w:ascii="Times New Roman" w:hAnsi="Times New Roman" w:cs="Times New Roman"/>
              </w:rPr>
              <w:t>Name two aluminum alloys that are commonly used in automotive applications and state why.</w:t>
            </w:r>
          </w:p>
        </w:tc>
        <w:tc>
          <w:tcPr>
            <w:tcW w:w="558" w:type="dxa"/>
            <w:hideMark/>
          </w:tcPr>
          <w:p w14:paraId="29960C81" w14:textId="77777777" w:rsidR="00550FDC" w:rsidRPr="00CF7873" w:rsidRDefault="00550FDC" w:rsidP="00CF787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F7873">
              <w:rPr>
                <w:rFonts w:ascii="Times New Roman" w:hAnsi="Times New Roman" w:cs="Times New Roman"/>
              </w:rPr>
              <w:t>2M</w:t>
            </w:r>
          </w:p>
        </w:tc>
        <w:tc>
          <w:tcPr>
            <w:tcW w:w="797" w:type="dxa"/>
            <w:hideMark/>
          </w:tcPr>
          <w:p w14:paraId="7C6A7545" w14:textId="5DA7C13C" w:rsidR="00550FDC" w:rsidRPr="00CF7873" w:rsidRDefault="007A5AA4" w:rsidP="00CF787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F7873">
              <w:rPr>
                <w:rFonts w:ascii="Times New Roman" w:hAnsi="Times New Roman" w:cs="Times New Roman"/>
              </w:rPr>
              <w:t xml:space="preserve">CO </w:t>
            </w:r>
            <w:r w:rsidR="00550FDC" w:rsidRPr="00CF7873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08" w:type="dxa"/>
            <w:hideMark/>
          </w:tcPr>
          <w:p w14:paraId="1B21D20D" w14:textId="209208C3" w:rsidR="00550FDC" w:rsidRPr="00CF7873" w:rsidRDefault="007A5AA4" w:rsidP="00CF787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F7873">
              <w:rPr>
                <w:rFonts w:ascii="Times New Roman" w:hAnsi="Times New Roman" w:cs="Times New Roman"/>
              </w:rPr>
              <w:t>B</w:t>
            </w:r>
            <w:r w:rsidR="00550FDC" w:rsidRPr="00CF7873">
              <w:rPr>
                <w:rFonts w:ascii="Times New Roman" w:hAnsi="Times New Roman" w:cs="Times New Roman"/>
              </w:rPr>
              <w:t>L</w:t>
            </w:r>
            <w:r w:rsidR="00CF7873" w:rsidRPr="00CF7873">
              <w:rPr>
                <w:rFonts w:ascii="Times New Roman" w:hAnsi="Times New Roman" w:cs="Times New Roman"/>
              </w:rPr>
              <w:t>1</w:t>
            </w:r>
          </w:p>
        </w:tc>
      </w:tr>
    </w:tbl>
    <w:p w14:paraId="71C87447" w14:textId="42BE1517" w:rsidR="007A5AA4" w:rsidRPr="00CF7873" w:rsidRDefault="007A5AA4" w:rsidP="00CF7873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  <w:lang w:eastAsia="en-IN"/>
        </w:rPr>
      </w:pPr>
      <w:r w:rsidRPr="00CF7873">
        <w:rPr>
          <w:rFonts w:ascii="Times New Roman" w:hAnsi="Times New Roman" w:cs="Times New Roman"/>
          <w:b/>
          <w:u w:val="single"/>
          <w:lang w:eastAsia="en-IN"/>
        </w:rPr>
        <w:t>PART-B</w:t>
      </w:r>
    </w:p>
    <w:p w14:paraId="25D239CC" w14:textId="708F331A" w:rsidR="002D7245" w:rsidRPr="00CF7873" w:rsidRDefault="007A5AA4" w:rsidP="00CF7873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CF7873">
        <w:rPr>
          <w:rFonts w:ascii="Times New Roman" w:hAnsi="Times New Roman" w:cs="Times New Roman"/>
          <w:b/>
          <w:lang w:eastAsia="en-IN"/>
        </w:rPr>
        <w:t>5X10=10M</w:t>
      </w:r>
    </w:p>
    <w:tbl>
      <w:tblPr>
        <w:tblStyle w:val="TableGrid"/>
        <w:tblW w:w="10968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227"/>
        <w:gridCol w:w="670"/>
        <w:gridCol w:w="795"/>
        <w:gridCol w:w="714"/>
      </w:tblGrid>
      <w:tr w:rsidR="00550FDC" w:rsidRPr="00CF7873" w14:paraId="3DCEFB6E" w14:textId="77777777" w:rsidTr="00CF7873">
        <w:tc>
          <w:tcPr>
            <w:tcW w:w="10968" w:type="dxa"/>
            <w:gridSpan w:val="5"/>
            <w:hideMark/>
          </w:tcPr>
          <w:p w14:paraId="61F98E25" w14:textId="30A4C493" w:rsidR="00550FDC" w:rsidRPr="00CF7873" w:rsidRDefault="00550FDC" w:rsidP="00CF78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F7873">
              <w:rPr>
                <w:rFonts w:ascii="Times New Roman" w:hAnsi="Times New Roman" w:cs="Times New Roman"/>
                <w:b/>
                <w:bCs/>
              </w:rPr>
              <w:t>UNIT-</w:t>
            </w:r>
            <w:r w:rsidR="00826015" w:rsidRPr="00CF7873">
              <w:rPr>
                <w:rFonts w:ascii="Times New Roman" w:hAnsi="Times New Roman" w:cs="Times New Roman"/>
                <w:b/>
                <w:bCs/>
              </w:rPr>
              <w:t>I</w:t>
            </w:r>
          </w:p>
        </w:tc>
      </w:tr>
      <w:tr w:rsidR="00550FDC" w:rsidRPr="00CF7873" w14:paraId="2052665F" w14:textId="77777777" w:rsidTr="00CF7873">
        <w:tc>
          <w:tcPr>
            <w:tcW w:w="562" w:type="dxa"/>
            <w:hideMark/>
          </w:tcPr>
          <w:p w14:paraId="48908A92" w14:textId="3CD25D93" w:rsidR="00550FDC" w:rsidRPr="00CF7873" w:rsidRDefault="00550FDC" w:rsidP="00CF787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F7873">
              <w:rPr>
                <w:rFonts w:ascii="Times New Roman" w:hAnsi="Times New Roman" w:cs="Times New Roman"/>
              </w:rPr>
              <w:t>1</w:t>
            </w:r>
            <w:r w:rsidR="002D7245" w:rsidRPr="00CF7873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227" w:type="dxa"/>
            <w:hideMark/>
          </w:tcPr>
          <w:p w14:paraId="6C20D42F" w14:textId="5259AC25" w:rsidR="00550FDC" w:rsidRPr="00CF7873" w:rsidRDefault="00806BA7" w:rsidP="00CF787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F7873">
              <w:rPr>
                <w:rFonts w:ascii="Times New Roman" w:hAnsi="Times New Roman" w:cs="Times New Roman"/>
              </w:rPr>
              <w:t xml:space="preserve">a) </w:t>
            </w:r>
            <w:r w:rsidR="00550FDC" w:rsidRPr="00CF7873">
              <w:rPr>
                <w:rFonts w:ascii="Times New Roman" w:hAnsi="Times New Roman" w:cs="Times New Roman"/>
              </w:rPr>
              <w:t>Explain Briefly the plastic deformation by Slip and Twinning with a suitable sketch.</w:t>
            </w:r>
          </w:p>
        </w:tc>
        <w:tc>
          <w:tcPr>
            <w:tcW w:w="670" w:type="dxa"/>
            <w:hideMark/>
          </w:tcPr>
          <w:p w14:paraId="4279046A" w14:textId="77777777" w:rsidR="00550FDC" w:rsidRPr="00CF7873" w:rsidRDefault="00550FDC" w:rsidP="00CF787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F7873">
              <w:rPr>
                <w:rFonts w:ascii="Times New Roman" w:hAnsi="Times New Roman" w:cs="Times New Roman"/>
              </w:rPr>
              <w:t>5M</w:t>
            </w:r>
          </w:p>
        </w:tc>
        <w:tc>
          <w:tcPr>
            <w:tcW w:w="795" w:type="dxa"/>
            <w:hideMark/>
          </w:tcPr>
          <w:p w14:paraId="37AB1B5E" w14:textId="5D543C7F" w:rsidR="00550FDC" w:rsidRPr="00CF7873" w:rsidRDefault="007A5AA4" w:rsidP="00CF787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F7873">
              <w:rPr>
                <w:rFonts w:ascii="Times New Roman" w:hAnsi="Times New Roman" w:cs="Times New Roman"/>
              </w:rPr>
              <w:t xml:space="preserve">CO </w:t>
            </w:r>
            <w:r w:rsidR="00550FDC" w:rsidRPr="00CF787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12" w:type="dxa"/>
            <w:hideMark/>
          </w:tcPr>
          <w:p w14:paraId="3A45BC37" w14:textId="0C692334" w:rsidR="00550FDC" w:rsidRPr="00CF7873" w:rsidRDefault="007A5AA4" w:rsidP="00CF787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F7873">
              <w:rPr>
                <w:rFonts w:ascii="Times New Roman" w:hAnsi="Times New Roman" w:cs="Times New Roman"/>
              </w:rPr>
              <w:t>B</w:t>
            </w:r>
            <w:r w:rsidR="00550FDC" w:rsidRPr="00CF7873">
              <w:rPr>
                <w:rFonts w:ascii="Times New Roman" w:hAnsi="Times New Roman" w:cs="Times New Roman"/>
              </w:rPr>
              <w:t>L2</w:t>
            </w:r>
          </w:p>
        </w:tc>
      </w:tr>
      <w:tr w:rsidR="00550FDC" w:rsidRPr="00CF7873" w14:paraId="51D4ED01" w14:textId="77777777" w:rsidTr="00CF7873">
        <w:trPr>
          <w:trHeight w:val="329"/>
        </w:trPr>
        <w:tc>
          <w:tcPr>
            <w:tcW w:w="562" w:type="dxa"/>
          </w:tcPr>
          <w:p w14:paraId="142DFC91" w14:textId="77777777" w:rsidR="00550FDC" w:rsidRPr="00CF7873" w:rsidRDefault="00550FDC" w:rsidP="00CF787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27" w:type="dxa"/>
            <w:hideMark/>
          </w:tcPr>
          <w:p w14:paraId="433F070A" w14:textId="59C6C35B" w:rsidR="00550FDC" w:rsidRPr="00CF7873" w:rsidRDefault="00806BA7" w:rsidP="00CF787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F7873">
              <w:rPr>
                <w:rFonts w:ascii="Times New Roman" w:hAnsi="Times New Roman" w:cs="Times New Roman"/>
              </w:rPr>
              <w:t xml:space="preserve">b) </w:t>
            </w:r>
            <w:r w:rsidR="00550FDC" w:rsidRPr="00CF7873">
              <w:rPr>
                <w:rFonts w:ascii="Times New Roman" w:hAnsi="Times New Roman" w:cs="Times New Roman"/>
              </w:rPr>
              <w:t xml:space="preserve">Elaborate Precipitate hardening mechanism with example </w:t>
            </w:r>
          </w:p>
        </w:tc>
        <w:tc>
          <w:tcPr>
            <w:tcW w:w="670" w:type="dxa"/>
            <w:hideMark/>
          </w:tcPr>
          <w:p w14:paraId="63FDE598" w14:textId="77777777" w:rsidR="00550FDC" w:rsidRPr="00CF7873" w:rsidRDefault="00550FDC" w:rsidP="00CF787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F7873">
              <w:rPr>
                <w:rFonts w:ascii="Times New Roman" w:hAnsi="Times New Roman" w:cs="Times New Roman"/>
              </w:rPr>
              <w:t>5M</w:t>
            </w:r>
          </w:p>
        </w:tc>
        <w:tc>
          <w:tcPr>
            <w:tcW w:w="795" w:type="dxa"/>
            <w:hideMark/>
          </w:tcPr>
          <w:p w14:paraId="1E5DE5B1" w14:textId="6D9ED5DA" w:rsidR="00550FDC" w:rsidRPr="00CF7873" w:rsidRDefault="007A5AA4" w:rsidP="00CF787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F7873">
              <w:rPr>
                <w:rFonts w:ascii="Times New Roman" w:hAnsi="Times New Roman" w:cs="Times New Roman"/>
              </w:rPr>
              <w:t xml:space="preserve">CO </w:t>
            </w:r>
            <w:r w:rsidR="00550FDC" w:rsidRPr="00CF787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12" w:type="dxa"/>
            <w:hideMark/>
          </w:tcPr>
          <w:p w14:paraId="1341793E" w14:textId="1F6C039F" w:rsidR="00550FDC" w:rsidRPr="00CF7873" w:rsidRDefault="007A5AA4" w:rsidP="00CF787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F7873">
              <w:rPr>
                <w:rFonts w:ascii="Times New Roman" w:hAnsi="Times New Roman" w:cs="Times New Roman"/>
              </w:rPr>
              <w:t>B</w:t>
            </w:r>
            <w:r w:rsidR="00550FDC" w:rsidRPr="00CF7873">
              <w:rPr>
                <w:rFonts w:ascii="Times New Roman" w:hAnsi="Times New Roman" w:cs="Times New Roman"/>
              </w:rPr>
              <w:t>L</w:t>
            </w:r>
            <w:r w:rsidRPr="00CF7873">
              <w:rPr>
                <w:rFonts w:ascii="Times New Roman" w:hAnsi="Times New Roman" w:cs="Times New Roman"/>
              </w:rPr>
              <w:t>2</w:t>
            </w:r>
          </w:p>
        </w:tc>
      </w:tr>
      <w:tr w:rsidR="00550FDC" w:rsidRPr="00CF7873" w14:paraId="246D409F" w14:textId="77777777" w:rsidTr="00CF7873">
        <w:tc>
          <w:tcPr>
            <w:tcW w:w="10968" w:type="dxa"/>
            <w:gridSpan w:val="5"/>
            <w:hideMark/>
          </w:tcPr>
          <w:p w14:paraId="70952304" w14:textId="77777777" w:rsidR="00550FDC" w:rsidRPr="00CF7873" w:rsidRDefault="00550FDC" w:rsidP="00CF787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F7873">
              <w:rPr>
                <w:rFonts w:ascii="Times New Roman" w:hAnsi="Times New Roman" w:cs="Times New Roman"/>
                <w:b/>
                <w:bCs/>
              </w:rPr>
              <w:t>OR</w:t>
            </w:r>
          </w:p>
        </w:tc>
      </w:tr>
      <w:tr w:rsidR="00550FDC" w:rsidRPr="00CF7873" w14:paraId="3863CA52" w14:textId="77777777" w:rsidTr="00CF7873">
        <w:tc>
          <w:tcPr>
            <w:tcW w:w="562" w:type="dxa"/>
            <w:hideMark/>
          </w:tcPr>
          <w:p w14:paraId="0E54EA75" w14:textId="6D5C9C14" w:rsidR="00550FDC" w:rsidRPr="00CF7873" w:rsidRDefault="00550FDC" w:rsidP="00CF787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F7873">
              <w:rPr>
                <w:rFonts w:ascii="Times New Roman" w:hAnsi="Times New Roman" w:cs="Times New Roman"/>
              </w:rPr>
              <w:t>2</w:t>
            </w:r>
            <w:r w:rsidR="002D7245" w:rsidRPr="00CF7873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227" w:type="dxa"/>
            <w:hideMark/>
          </w:tcPr>
          <w:p w14:paraId="6AB3440C" w14:textId="1EFC03B1" w:rsidR="00550FDC" w:rsidRPr="00CF7873" w:rsidRDefault="00CF7873" w:rsidP="00CF787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F7873">
              <w:rPr>
                <w:rFonts w:ascii="Times New Roman" w:hAnsi="Times New Roman" w:cs="Times New Roman"/>
              </w:rPr>
              <w:t xml:space="preserve">What is </w:t>
            </w:r>
            <w:r w:rsidR="00550FDC" w:rsidRPr="00CF7873">
              <w:rPr>
                <w:rFonts w:ascii="Times New Roman" w:hAnsi="Times New Roman" w:cs="Times New Roman"/>
              </w:rPr>
              <w:t>atomic packing factor. Sketch the unit cell of a FCC &amp; HCP crystal structure. Derive an expression for the density of atomic packing to FCC &amp; HCP structure</w:t>
            </w:r>
            <w:r w:rsidRPr="00CF7873">
              <w:rPr>
                <w:rFonts w:ascii="Times New Roman" w:hAnsi="Times New Roman" w:cs="Times New Roman"/>
              </w:rPr>
              <w:t>s.</w:t>
            </w:r>
          </w:p>
        </w:tc>
        <w:tc>
          <w:tcPr>
            <w:tcW w:w="670" w:type="dxa"/>
            <w:hideMark/>
          </w:tcPr>
          <w:p w14:paraId="7A466D60" w14:textId="77777777" w:rsidR="00550FDC" w:rsidRPr="00CF7873" w:rsidRDefault="00550FDC" w:rsidP="00CF787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F7873">
              <w:rPr>
                <w:rFonts w:ascii="Times New Roman" w:hAnsi="Times New Roman" w:cs="Times New Roman"/>
              </w:rPr>
              <w:t>10M</w:t>
            </w:r>
          </w:p>
        </w:tc>
        <w:tc>
          <w:tcPr>
            <w:tcW w:w="795" w:type="dxa"/>
            <w:hideMark/>
          </w:tcPr>
          <w:p w14:paraId="7ADF0717" w14:textId="7E2323CE" w:rsidR="00550FDC" w:rsidRPr="00CF7873" w:rsidRDefault="007A5AA4" w:rsidP="00CF787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F7873">
              <w:rPr>
                <w:rFonts w:ascii="Times New Roman" w:hAnsi="Times New Roman" w:cs="Times New Roman"/>
              </w:rPr>
              <w:t xml:space="preserve">CO </w:t>
            </w:r>
            <w:r w:rsidR="00550FDC" w:rsidRPr="00CF787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12" w:type="dxa"/>
            <w:hideMark/>
          </w:tcPr>
          <w:p w14:paraId="591FEA13" w14:textId="0C83E3A7" w:rsidR="00550FDC" w:rsidRPr="00CF7873" w:rsidRDefault="007A5AA4" w:rsidP="00CF787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F7873">
              <w:rPr>
                <w:rFonts w:ascii="Times New Roman" w:hAnsi="Times New Roman" w:cs="Times New Roman"/>
              </w:rPr>
              <w:t>B</w:t>
            </w:r>
            <w:r w:rsidR="00550FDC" w:rsidRPr="00CF7873">
              <w:rPr>
                <w:rFonts w:ascii="Times New Roman" w:hAnsi="Times New Roman" w:cs="Times New Roman"/>
              </w:rPr>
              <w:t>L</w:t>
            </w:r>
            <w:r w:rsidRPr="00CF7873">
              <w:rPr>
                <w:rFonts w:ascii="Times New Roman" w:hAnsi="Times New Roman" w:cs="Times New Roman"/>
              </w:rPr>
              <w:t>2</w:t>
            </w:r>
          </w:p>
        </w:tc>
      </w:tr>
      <w:tr w:rsidR="00550FDC" w:rsidRPr="00CF7873" w14:paraId="5786DC90" w14:textId="77777777" w:rsidTr="00CF7873">
        <w:tc>
          <w:tcPr>
            <w:tcW w:w="10968" w:type="dxa"/>
            <w:gridSpan w:val="5"/>
            <w:hideMark/>
          </w:tcPr>
          <w:p w14:paraId="075F5604" w14:textId="77777777" w:rsidR="00CF7873" w:rsidRDefault="00CF7873" w:rsidP="00CF787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67558973" w14:textId="4DDBE14E" w:rsidR="00550FDC" w:rsidRPr="00CF7873" w:rsidRDefault="00550FDC" w:rsidP="00CF787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F7873">
              <w:rPr>
                <w:rFonts w:ascii="Times New Roman" w:hAnsi="Times New Roman" w:cs="Times New Roman"/>
                <w:b/>
                <w:bCs/>
              </w:rPr>
              <w:t>UNIT-II</w:t>
            </w:r>
          </w:p>
        </w:tc>
      </w:tr>
      <w:tr w:rsidR="00550FDC" w:rsidRPr="00CF7873" w14:paraId="4C8F0E31" w14:textId="77777777" w:rsidTr="00CF7873">
        <w:tc>
          <w:tcPr>
            <w:tcW w:w="562" w:type="dxa"/>
            <w:hideMark/>
          </w:tcPr>
          <w:p w14:paraId="6BC86DB5" w14:textId="14DC96A4" w:rsidR="00550FDC" w:rsidRPr="00CF7873" w:rsidRDefault="00550FDC" w:rsidP="00CF787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F7873">
              <w:rPr>
                <w:rFonts w:ascii="Times New Roman" w:hAnsi="Times New Roman" w:cs="Times New Roman"/>
              </w:rPr>
              <w:t>3</w:t>
            </w:r>
            <w:r w:rsidR="002D7245" w:rsidRPr="00CF7873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227" w:type="dxa"/>
            <w:hideMark/>
          </w:tcPr>
          <w:p w14:paraId="03259A17" w14:textId="10519FF9" w:rsidR="00550FDC" w:rsidRPr="00CF7873" w:rsidRDefault="00806BA7" w:rsidP="00CF787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F7873">
              <w:rPr>
                <w:rFonts w:ascii="Times New Roman" w:hAnsi="Times New Roman" w:cs="Times New Roman"/>
              </w:rPr>
              <w:t xml:space="preserve">a) </w:t>
            </w:r>
            <w:r w:rsidR="00550FDC" w:rsidRPr="00CF7873">
              <w:rPr>
                <w:rFonts w:ascii="Times New Roman" w:hAnsi="Times New Roman" w:cs="Times New Roman"/>
              </w:rPr>
              <w:t>Illustrate various types of solid solutions</w:t>
            </w:r>
            <w:r w:rsidRPr="00CF7873">
              <w:rPr>
                <w:rFonts w:ascii="Times New Roman" w:hAnsi="Times New Roman" w:cs="Times New Roman"/>
              </w:rPr>
              <w:t xml:space="preserve"> </w:t>
            </w:r>
            <w:r w:rsidR="00550FDC" w:rsidRPr="00CF7873">
              <w:rPr>
                <w:rFonts w:ascii="Times New Roman" w:hAnsi="Times New Roman" w:cs="Times New Roman"/>
              </w:rPr>
              <w:t>with examples.</w:t>
            </w:r>
          </w:p>
        </w:tc>
        <w:tc>
          <w:tcPr>
            <w:tcW w:w="670" w:type="dxa"/>
            <w:hideMark/>
          </w:tcPr>
          <w:p w14:paraId="54951608" w14:textId="77777777" w:rsidR="00550FDC" w:rsidRPr="00CF7873" w:rsidRDefault="00550FDC" w:rsidP="00CF787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F7873">
              <w:rPr>
                <w:rFonts w:ascii="Times New Roman" w:hAnsi="Times New Roman" w:cs="Times New Roman"/>
              </w:rPr>
              <w:t>5M</w:t>
            </w:r>
          </w:p>
        </w:tc>
        <w:tc>
          <w:tcPr>
            <w:tcW w:w="795" w:type="dxa"/>
            <w:hideMark/>
          </w:tcPr>
          <w:p w14:paraId="767B1B27" w14:textId="11F39876" w:rsidR="00550FDC" w:rsidRPr="00CF7873" w:rsidRDefault="007A5AA4" w:rsidP="00CF787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F7873">
              <w:rPr>
                <w:rFonts w:ascii="Times New Roman" w:hAnsi="Times New Roman" w:cs="Times New Roman"/>
              </w:rPr>
              <w:t xml:space="preserve">CO </w:t>
            </w:r>
            <w:r w:rsidR="00550FDC" w:rsidRPr="00CF787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12" w:type="dxa"/>
            <w:hideMark/>
          </w:tcPr>
          <w:p w14:paraId="6BCDADBD" w14:textId="3AC12D53" w:rsidR="00550FDC" w:rsidRPr="00CF7873" w:rsidRDefault="007A5AA4" w:rsidP="00CF787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F7873">
              <w:rPr>
                <w:rFonts w:ascii="Times New Roman" w:hAnsi="Times New Roman" w:cs="Times New Roman"/>
              </w:rPr>
              <w:t>B</w:t>
            </w:r>
            <w:r w:rsidR="00550FDC" w:rsidRPr="00CF7873">
              <w:rPr>
                <w:rFonts w:ascii="Times New Roman" w:hAnsi="Times New Roman" w:cs="Times New Roman"/>
              </w:rPr>
              <w:t>L3</w:t>
            </w:r>
          </w:p>
        </w:tc>
      </w:tr>
      <w:tr w:rsidR="00550FDC" w:rsidRPr="00CF7873" w14:paraId="438FE692" w14:textId="77777777" w:rsidTr="00CF7873">
        <w:tc>
          <w:tcPr>
            <w:tcW w:w="562" w:type="dxa"/>
          </w:tcPr>
          <w:p w14:paraId="2720423F" w14:textId="77777777" w:rsidR="00550FDC" w:rsidRPr="00CF7873" w:rsidRDefault="00550FDC" w:rsidP="00CF787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27" w:type="dxa"/>
            <w:hideMark/>
          </w:tcPr>
          <w:p w14:paraId="1B9A3990" w14:textId="153E79E4" w:rsidR="00550FDC" w:rsidRPr="00CF7873" w:rsidRDefault="00806BA7" w:rsidP="00CF787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F7873">
              <w:rPr>
                <w:rFonts w:ascii="Times New Roman" w:hAnsi="Times New Roman" w:cs="Times New Roman"/>
              </w:rPr>
              <w:t xml:space="preserve">b) </w:t>
            </w:r>
            <w:r w:rsidR="00550FDC" w:rsidRPr="00CF7873">
              <w:rPr>
                <w:rFonts w:ascii="Times New Roman" w:hAnsi="Times New Roman" w:cs="Times New Roman"/>
              </w:rPr>
              <w:t>Explain the phase transformation in solid state</w:t>
            </w:r>
            <w:r w:rsidR="00CF7873">
              <w:rPr>
                <w:rFonts w:ascii="Times New Roman" w:hAnsi="Times New Roman" w:cs="Times New Roman"/>
              </w:rPr>
              <w:t xml:space="preserve"> with suitable example.</w:t>
            </w:r>
          </w:p>
        </w:tc>
        <w:tc>
          <w:tcPr>
            <w:tcW w:w="670" w:type="dxa"/>
            <w:hideMark/>
          </w:tcPr>
          <w:p w14:paraId="069F1884" w14:textId="77777777" w:rsidR="00550FDC" w:rsidRPr="00CF7873" w:rsidRDefault="00550FDC" w:rsidP="00CF787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F7873">
              <w:rPr>
                <w:rFonts w:ascii="Times New Roman" w:hAnsi="Times New Roman" w:cs="Times New Roman"/>
              </w:rPr>
              <w:t>5M</w:t>
            </w:r>
          </w:p>
        </w:tc>
        <w:tc>
          <w:tcPr>
            <w:tcW w:w="795" w:type="dxa"/>
            <w:hideMark/>
          </w:tcPr>
          <w:p w14:paraId="207C3335" w14:textId="5262EE86" w:rsidR="00550FDC" w:rsidRPr="00CF7873" w:rsidRDefault="007A5AA4" w:rsidP="00CF787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F7873">
              <w:rPr>
                <w:rFonts w:ascii="Times New Roman" w:hAnsi="Times New Roman" w:cs="Times New Roman"/>
              </w:rPr>
              <w:t xml:space="preserve">CO </w:t>
            </w:r>
            <w:r w:rsidR="00550FDC" w:rsidRPr="00CF787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12" w:type="dxa"/>
            <w:hideMark/>
          </w:tcPr>
          <w:p w14:paraId="57C53505" w14:textId="1FF490B6" w:rsidR="00550FDC" w:rsidRPr="00CF7873" w:rsidRDefault="007A5AA4" w:rsidP="00CF787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F7873">
              <w:rPr>
                <w:rFonts w:ascii="Times New Roman" w:hAnsi="Times New Roman" w:cs="Times New Roman"/>
              </w:rPr>
              <w:t>B</w:t>
            </w:r>
            <w:r w:rsidR="00550FDC" w:rsidRPr="00CF7873">
              <w:rPr>
                <w:rFonts w:ascii="Times New Roman" w:hAnsi="Times New Roman" w:cs="Times New Roman"/>
              </w:rPr>
              <w:t>L2</w:t>
            </w:r>
          </w:p>
        </w:tc>
      </w:tr>
      <w:tr w:rsidR="00550FDC" w:rsidRPr="00CF7873" w14:paraId="7F490764" w14:textId="77777777" w:rsidTr="00CF7873">
        <w:tc>
          <w:tcPr>
            <w:tcW w:w="10968" w:type="dxa"/>
            <w:gridSpan w:val="5"/>
            <w:hideMark/>
          </w:tcPr>
          <w:p w14:paraId="028D3C25" w14:textId="77777777" w:rsidR="00550FDC" w:rsidRPr="00CF7873" w:rsidRDefault="00550FDC" w:rsidP="00CF787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F7873">
              <w:rPr>
                <w:rFonts w:ascii="Times New Roman" w:hAnsi="Times New Roman" w:cs="Times New Roman"/>
                <w:b/>
                <w:bCs/>
              </w:rPr>
              <w:t>OR</w:t>
            </w:r>
          </w:p>
        </w:tc>
      </w:tr>
      <w:tr w:rsidR="00550FDC" w:rsidRPr="00CF7873" w14:paraId="3CFE0838" w14:textId="77777777" w:rsidTr="00CF7873">
        <w:tc>
          <w:tcPr>
            <w:tcW w:w="562" w:type="dxa"/>
            <w:hideMark/>
          </w:tcPr>
          <w:p w14:paraId="2FAD9120" w14:textId="6D8BD04A" w:rsidR="00550FDC" w:rsidRPr="00CF7873" w:rsidRDefault="00550FDC" w:rsidP="00CF787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F7873">
              <w:rPr>
                <w:rFonts w:ascii="Times New Roman" w:hAnsi="Times New Roman" w:cs="Times New Roman"/>
              </w:rPr>
              <w:t>4</w:t>
            </w:r>
            <w:r w:rsidR="002D7245" w:rsidRPr="00CF7873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227" w:type="dxa"/>
            <w:hideMark/>
          </w:tcPr>
          <w:p w14:paraId="30A54487" w14:textId="425386D6" w:rsidR="00550FDC" w:rsidRPr="00CF7873" w:rsidRDefault="00550FDC" w:rsidP="00CF787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F7873">
              <w:rPr>
                <w:rFonts w:ascii="Times New Roman" w:hAnsi="Times New Roman" w:cs="Times New Roman"/>
              </w:rPr>
              <w:t>Draw the phase diagram which indicating two metals are completely soluble in liquid state and partially soluble in solid state</w:t>
            </w:r>
            <w:r w:rsidR="00CF7873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70" w:type="dxa"/>
            <w:hideMark/>
          </w:tcPr>
          <w:p w14:paraId="4F42C8F5" w14:textId="77777777" w:rsidR="00550FDC" w:rsidRPr="00CF7873" w:rsidRDefault="00550FDC" w:rsidP="00CF787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F7873">
              <w:rPr>
                <w:rFonts w:ascii="Times New Roman" w:hAnsi="Times New Roman" w:cs="Times New Roman"/>
              </w:rPr>
              <w:t>10M</w:t>
            </w:r>
          </w:p>
        </w:tc>
        <w:tc>
          <w:tcPr>
            <w:tcW w:w="795" w:type="dxa"/>
            <w:hideMark/>
          </w:tcPr>
          <w:p w14:paraId="502437A5" w14:textId="25B6E984" w:rsidR="00550FDC" w:rsidRPr="00CF7873" w:rsidRDefault="007A5AA4" w:rsidP="00CF787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F7873">
              <w:rPr>
                <w:rFonts w:ascii="Times New Roman" w:hAnsi="Times New Roman" w:cs="Times New Roman"/>
              </w:rPr>
              <w:t xml:space="preserve">CO </w:t>
            </w:r>
            <w:r w:rsidR="00550FDC" w:rsidRPr="00CF787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12" w:type="dxa"/>
            <w:hideMark/>
          </w:tcPr>
          <w:p w14:paraId="18778A36" w14:textId="04605B81" w:rsidR="00550FDC" w:rsidRPr="00CF7873" w:rsidRDefault="007A5AA4" w:rsidP="00CF787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F7873">
              <w:rPr>
                <w:rFonts w:ascii="Times New Roman" w:hAnsi="Times New Roman" w:cs="Times New Roman"/>
              </w:rPr>
              <w:t>B</w:t>
            </w:r>
            <w:r w:rsidR="00550FDC" w:rsidRPr="00CF7873">
              <w:rPr>
                <w:rFonts w:ascii="Times New Roman" w:hAnsi="Times New Roman" w:cs="Times New Roman"/>
              </w:rPr>
              <w:t>L3</w:t>
            </w:r>
          </w:p>
        </w:tc>
      </w:tr>
      <w:tr w:rsidR="00550FDC" w:rsidRPr="00CF7873" w14:paraId="7DB82922" w14:textId="77777777" w:rsidTr="00CF7873">
        <w:tc>
          <w:tcPr>
            <w:tcW w:w="10968" w:type="dxa"/>
            <w:gridSpan w:val="5"/>
            <w:hideMark/>
          </w:tcPr>
          <w:p w14:paraId="2976CE7A" w14:textId="77777777" w:rsidR="00CF7873" w:rsidRDefault="00CF7873" w:rsidP="00CF787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788E1492" w14:textId="33BE6007" w:rsidR="00550FDC" w:rsidRPr="00CF7873" w:rsidRDefault="00550FDC" w:rsidP="00CF787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F7873">
              <w:rPr>
                <w:rFonts w:ascii="Times New Roman" w:hAnsi="Times New Roman" w:cs="Times New Roman"/>
                <w:b/>
                <w:bCs/>
              </w:rPr>
              <w:t>UNIT-III</w:t>
            </w:r>
          </w:p>
        </w:tc>
      </w:tr>
      <w:tr w:rsidR="00550FDC" w:rsidRPr="00CF7873" w14:paraId="21852D9C" w14:textId="77777777" w:rsidTr="00CF7873">
        <w:tc>
          <w:tcPr>
            <w:tcW w:w="562" w:type="dxa"/>
            <w:hideMark/>
          </w:tcPr>
          <w:p w14:paraId="1D0F068C" w14:textId="27C2A85C" w:rsidR="00550FDC" w:rsidRPr="00CF7873" w:rsidRDefault="00550FDC" w:rsidP="00CF787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F7873">
              <w:rPr>
                <w:rFonts w:ascii="Times New Roman" w:hAnsi="Times New Roman" w:cs="Times New Roman"/>
              </w:rPr>
              <w:t>5</w:t>
            </w:r>
            <w:r w:rsidR="002D7245" w:rsidRPr="00CF7873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227" w:type="dxa"/>
            <w:hideMark/>
          </w:tcPr>
          <w:p w14:paraId="647AF2D0" w14:textId="194286BC" w:rsidR="00550FDC" w:rsidRPr="00CF7873" w:rsidRDefault="00806BA7" w:rsidP="00CF787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F7873">
              <w:rPr>
                <w:rFonts w:ascii="Times New Roman" w:hAnsi="Times New Roman" w:cs="Times New Roman"/>
              </w:rPr>
              <w:t xml:space="preserve">a) </w:t>
            </w:r>
            <w:r w:rsidR="00CF7873" w:rsidRPr="00CF7873">
              <w:rPr>
                <w:rFonts w:ascii="Times New Roman" w:hAnsi="Times New Roman" w:cs="Times New Roman"/>
              </w:rPr>
              <w:t xml:space="preserve">Explain </w:t>
            </w:r>
            <w:r w:rsidR="00550FDC" w:rsidRPr="00CF7873">
              <w:rPr>
                <w:rFonts w:ascii="Times New Roman" w:hAnsi="Times New Roman" w:cs="Times New Roman"/>
              </w:rPr>
              <w:t xml:space="preserve">Heat treatment and give its classification </w:t>
            </w:r>
          </w:p>
        </w:tc>
        <w:tc>
          <w:tcPr>
            <w:tcW w:w="670" w:type="dxa"/>
            <w:hideMark/>
          </w:tcPr>
          <w:p w14:paraId="5BC1FA1D" w14:textId="77777777" w:rsidR="00550FDC" w:rsidRPr="00CF7873" w:rsidRDefault="00550FDC" w:rsidP="00CF787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F7873">
              <w:rPr>
                <w:rFonts w:ascii="Times New Roman" w:hAnsi="Times New Roman" w:cs="Times New Roman"/>
              </w:rPr>
              <w:t>5M</w:t>
            </w:r>
          </w:p>
        </w:tc>
        <w:tc>
          <w:tcPr>
            <w:tcW w:w="795" w:type="dxa"/>
            <w:hideMark/>
          </w:tcPr>
          <w:p w14:paraId="3BA52199" w14:textId="47747A9F" w:rsidR="00550FDC" w:rsidRPr="00CF7873" w:rsidRDefault="007A5AA4" w:rsidP="00CF787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F7873">
              <w:rPr>
                <w:rFonts w:ascii="Times New Roman" w:hAnsi="Times New Roman" w:cs="Times New Roman"/>
              </w:rPr>
              <w:t xml:space="preserve">CO </w:t>
            </w:r>
            <w:r w:rsidR="00550FDC" w:rsidRPr="00CF787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12" w:type="dxa"/>
            <w:hideMark/>
          </w:tcPr>
          <w:p w14:paraId="4906B61C" w14:textId="7FA31EFA" w:rsidR="00550FDC" w:rsidRPr="00CF7873" w:rsidRDefault="007A5AA4" w:rsidP="00CF787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F7873">
              <w:rPr>
                <w:rFonts w:ascii="Times New Roman" w:hAnsi="Times New Roman" w:cs="Times New Roman"/>
              </w:rPr>
              <w:t>B</w:t>
            </w:r>
            <w:r w:rsidR="00550FDC" w:rsidRPr="00CF7873">
              <w:rPr>
                <w:rFonts w:ascii="Times New Roman" w:hAnsi="Times New Roman" w:cs="Times New Roman"/>
              </w:rPr>
              <w:t>L2</w:t>
            </w:r>
          </w:p>
        </w:tc>
      </w:tr>
      <w:tr w:rsidR="00550FDC" w:rsidRPr="00CF7873" w14:paraId="6F6999F3" w14:textId="77777777" w:rsidTr="00CF7873">
        <w:tc>
          <w:tcPr>
            <w:tcW w:w="562" w:type="dxa"/>
          </w:tcPr>
          <w:p w14:paraId="0D33808F" w14:textId="77777777" w:rsidR="00550FDC" w:rsidRPr="00CF7873" w:rsidRDefault="00550FDC" w:rsidP="00CF787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27" w:type="dxa"/>
            <w:hideMark/>
          </w:tcPr>
          <w:p w14:paraId="0BD79AFC" w14:textId="70405DC1" w:rsidR="00550FDC" w:rsidRPr="00CF7873" w:rsidRDefault="00806BA7" w:rsidP="00CF787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F7873">
              <w:rPr>
                <w:rFonts w:ascii="Times New Roman" w:hAnsi="Times New Roman" w:cs="Times New Roman"/>
              </w:rPr>
              <w:t xml:space="preserve">b) </w:t>
            </w:r>
            <w:r w:rsidR="00550FDC" w:rsidRPr="00CF7873">
              <w:rPr>
                <w:rFonts w:ascii="Times New Roman" w:hAnsi="Times New Roman" w:cs="Times New Roman"/>
              </w:rPr>
              <w:t>Differentiate Annealing and Normalizing processes for hypo and hyper eutectoid steels.</w:t>
            </w:r>
          </w:p>
        </w:tc>
        <w:tc>
          <w:tcPr>
            <w:tcW w:w="670" w:type="dxa"/>
            <w:hideMark/>
          </w:tcPr>
          <w:p w14:paraId="69616F64" w14:textId="77777777" w:rsidR="00550FDC" w:rsidRPr="00CF7873" w:rsidRDefault="00550FDC" w:rsidP="00CF787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F7873">
              <w:rPr>
                <w:rFonts w:ascii="Times New Roman" w:hAnsi="Times New Roman" w:cs="Times New Roman"/>
              </w:rPr>
              <w:t>5M</w:t>
            </w:r>
          </w:p>
        </w:tc>
        <w:tc>
          <w:tcPr>
            <w:tcW w:w="795" w:type="dxa"/>
            <w:hideMark/>
          </w:tcPr>
          <w:p w14:paraId="59FB31DC" w14:textId="08CFBB6E" w:rsidR="00550FDC" w:rsidRPr="00CF7873" w:rsidRDefault="007A5AA4" w:rsidP="00CF787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F7873">
              <w:rPr>
                <w:rFonts w:ascii="Times New Roman" w:hAnsi="Times New Roman" w:cs="Times New Roman"/>
              </w:rPr>
              <w:t xml:space="preserve">CO </w:t>
            </w:r>
            <w:r w:rsidR="00550FDC" w:rsidRPr="00CF787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12" w:type="dxa"/>
            <w:hideMark/>
          </w:tcPr>
          <w:p w14:paraId="14B4994B" w14:textId="2FE86916" w:rsidR="00550FDC" w:rsidRPr="00CF7873" w:rsidRDefault="007A5AA4" w:rsidP="00CF787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F7873">
              <w:rPr>
                <w:rFonts w:ascii="Times New Roman" w:hAnsi="Times New Roman" w:cs="Times New Roman"/>
              </w:rPr>
              <w:t>B</w:t>
            </w:r>
            <w:r w:rsidR="00550FDC" w:rsidRPr="00CF7873">
              <w:rPr>
                <w:rFonts w:ascii="Times New Roman" w:hAnsi="Times New Roman" w:cs="Times New Roman"/>
              </w:rPr>
              <w:t>L4</w:t>
            </w:r>
          </w:p>
        </w:tc>
      </w:tr>
      <w:tr w:rsidR="00550FDC" w:rsidRPr="00CF7873" w14:paraId="67B2CE9B" w14:textId="77777777" w:rsidTr="00CF7873">
        <w:tc>
          <w:tcPr>
            <w:tcW w:w="10968" w:type="dxa"/>
            <w:gridSpan w:val="5"/>
            <w:hideMark/>
          </w:tcPr>
          <w:p w14:paraId="4143F8F6" w14:textId="77777777" w:rsidR="00550FDC" w:rsidRPr="00CF7873" w:rsidRDefault="00550FDC" w:rsidP="00CF787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F7873">
              <w:rPr>
                <w:rFonts w:ascii="Times New Roman" w:hAnsi="Times New Roman" w:cs="Times New Roman"/>
                <w:b/>
                <w:bCs/>
              </w:rPr>
              <w:t>OR</w:t>
            </w:r>
          </w:p>
        </w:tc>
      </w:tr>
      <w:tr w:rsidR="00550FDC" w:rsidRPr="00CF7873" w14:paraId="4894E01C" w14:textId="77777777" w:rsidTr="00CF7873">
        <w:trPr>
          <w:trHeight w:val="769"/>
        </w:trPr>
        <w:tc>
          <w:tcPr>
            <w:tcW w:w="562" w:type="dxa"/>
            <w:hideMark/>
          </w:tcPr>
          <w:p w14:paraId="51ACF6F6" w14:textId="71C1A676" w:rsidR="00550FDC" w:rsidRPr="00CF7873" w:rsidRDefault="00550FDC" w:rsidP="00CF787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F7873">
              <w:rPr>
                <w:rFonts w:ascii="Times New Roman" w:hAnsi="Times New Roman" w:cs="Times New Roman"/>
              </w:rPr>
              <w:t>6</w:t>
            </w:r>
            <w:r w:rsidR="002D7245" w:rsidRPr="00CF7873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227" w:type="dxa"/>
          </w:tcPr>
          <w:p w14:paraId="38D92E04" w14:textId="59FB8DDA" w:rsidR="00550FDC" w:rsidRPr="00CF7873" w:rsidRDefault="00550FDC" w:rsidP="00CF7873">
            <w:pPr>
              <w:spacing w:after="0" w:line="240" w:lineRule="auto"/>
              <w:rPr>
                <w:rFonts w:ascii="Times New Roman" w:hAnsi="Times New Roman" w:cs="Times New Roman"/>
                <w:lang w:val="en-IN"/>
              </w:rPr>
            </w:pPr>
            <w:r w:rsidRPr="00CF7873">
              <w:rPr>
                <w:rFonts w:ascii="Times New Roman" w:hAnsi="Times New Roman" w:cs="Times New Roman"/>
                <w:lang w:val="en-IN"/>
              </w:rPr>
              <w:t>How can the Jominy end quench test help in determining the hardenability of a material?</w:t>
            </w:r>
            <w:r w:rsidR="007A5AA4" w:rsidRPr="00CF7873">
              <w:rPr>
                <w:rFonts w:ascii="Times New Roman" w:hAnsi="Times New Roman" w:cs="Times New Roman"/>
                <w:lang w:val="en-IN"/>
              </w:rPr>
              <w:t xml:space="preserve"> </w:t>
            </w:r>
            <w:r w:rsidRPr="00CF7873">
              <w:rPr>
                <w:rFonts w:ascii="Times New Roman" w:hAnsi="Times New Roman" w:cs="Times New Roman"/>
              </w:rPr>
              <w:t>Discuss the impact of cooling rate on the microstructure and hardness of a material.</w:t>
            </w:r>
          </w:p>
        </w:tc>
        <w:tc>
          <w:tcPr>
            <w:tcW w:w="670" w:type="dxa"/>
            <w:hideMark/>
          </w:tcPr>
          <w:p w14:paraId="7EC71103" w14:textId="77777777" w:rsidR="00550FDC" w:rsidRPr="00CF7873" w:rsidRDefault="00550FDC" w:rsidP="00CF787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F7873">
              <w:rPr>
                <w:rFonts w:ascii="Times New Roman" w:hAnsi="Times New Roman" w:cs="Times New Roman"/>
              </w:rPr>
              <w:t>10M</w:t>
            </w:r>
          </w:p>
        </w:tc>
        <w:tc>
          <w:tcPr>
            <w:tcW w:w="795" w:type="dxa"/>
            <w:hideMark/>
          </w:tcPr>
          <w:p w14:paraId="35E49DD2" w14:textId="17087E4B" w:rsidR="00550FDC" w:rsidRPr="00CF7873" w:rsidRDefault="007A5AA4" w:rsidP="00CF787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F7873">
              <w:rPr>
                <w:rFonts w:ascii="Times New Roman" w:hAnsi="Times New Roman" w:cs="Times New Roman"/>
              </w:rPr>
              <w:t xml:space="preserve">CO </w:t>
            </w:r>
            <w:r w:rsidR="00550FDC" w:rsidRPr="00CF787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12" w:type="dxa"/>
            <w:hideMark/>
          </w:tcPr>
          <w:p w14:paraId="1E875357" w14:textId="02144C09" w:rsidR="00550FDC" w:rsidRPr="00CF7873" w:rsidRDefault="007A5AA4" w:rsidP="00CF787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F7873">
              <w:rPr>
                <w:rFonts w:ascii="Times New Roman" w:hAnsi="Times New Roman" w:cs="Times New Roman"/>
              </w:rPr>
              <w:t>B</w:t>
            </w:r>
            <w:r w:rsidR="00550FDC" w:rsidRPr="00CF7873">
              <w:rPr>
                <w:rFonts w:ascii="Times New Roman" w:hAnsi="Times New Roman" w:cs="Times New Roman"/>
              </w:rPr>
              <w:t>L4</w:t>
            </w:r>
          </w:p>
        </w:tc>
      </w:tr>
      <w:tr w:rsidR="00550FDC" w:rsidRPr="00CF7873" w14:paraId="7F363627" w14:textId="77777777" w:rsidTr="00CF7873">
        <w:tc>
          <w:tcPr>
            <w:tcW w:w="10968" w:type="dxa"/>
            <w:gridSpan w:val="5"/>
            <w:hideMark/>
          </w:tcPr>
          <w:p w14:paraId="12667228" w14:textId="77777777" w:rsidR="00550FDC" w:rsidRPr="00CF7873" w:rsidRDefault="00550FDC" w:rsidP="00CF787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F7873">
              <w:rPr>
                <w:rFonts w:ascii="Times New Roman" w:hAnsi="Times New Roman" w:cs="Times New Roman"/>
                <w:b/>
                <w:bCs/>
              </w:rPr>
              <w:t>UNIT-IV</w:t>
            </w:r>
          </w:p>
        </w:tc>
      </w:tr>
      <w:tr w:rsidR="00550FDC" w:rsidRPr="00CF7873" w14:paraId="625F057F" w14:textId="77777777" w:rsidTr="00CF7873">
        <w:tc>
          <w:tcPr>
            <w:tcW w:w="562" w:type="dxa"/>
            <w:hideMark/>
          </w:tcPr>
          <w:p w14:paraId="5DC87D43" w14:textId="2D1C034A" w:rsidR="00550FDC" w:rsidRPr="00CF7873" w:rsidRDefault="00550FDC" w:rsidP="00CF787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F7873">
              <w:rPr>
                <w:rFonts w:ascii="Times New Roman" w:hAnsi="Times New Roman" w:cs="Times New Roman"/>
              </w:rPr>
              <w:t>7</w:t>
            </w:r>
            <w:r w:rsidR="002D7245" w:rsidRPr="00CF7873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227" w:type="dxa"/>
            <w:hideMark/>
          </w:tcPr>
          <w:p w14:paraId="6F7A605C" w14:textId="178D508F" w:rsidR="00550FDC" w:rsidRPr="00CF7873" w:rsidRDefault="00806BA7" w:rsidP="00CF787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F7873">
              <w:rPr>
                <w:rFonts w:ascii="Times New Roman" w:hAnsi="Times New Roman" w:cs="Times New Roman"/>
              </w:rPr>
              <w:t xml:space="preserve">a) </w:t>
            </w:r>
            <w:r w:rsidR="00550FDC" w:rsidRPr="00CF7873">
              <w:rPr>
                <w:rFonts w:ascii="Times New Roman" w:hAnsi="Times New Roman" w:cs="Times New Roman"/>
              </w:rPr>
              <w:t>Draw the C-curves for 0.8%C steel and explain the phase transformations that occur on different cooling rates.</w:t>
            </w:r>
          </w:p>
        </w:tc>
        <w:tc>
          <w:tcPr>
            <w:tcW w:w="670" w:type="dxa"/>
            <w:hideMark/>
          </w:tcPr>
          <w:p w14:paraId="44CF8E47" w14:textId="77777777" w:rsidR="00550FDC" w:rsidRPr="00CF7873" w:rsidRDefault="00550FDC" w:rsidP="00CF787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F7873">
              <w:rPr>
                <w:rFonts w:ascii="Times New Roman" w:hAnsi="Times New Roman" w:cs="Times New Roman"/>
              </w:rPr>
              <w:t>5M</w:t>
            </w:r>
          </w:p>
        </w:tc>
        <w:tc>
          <w:tcPr>
            <w:tcW w:w="795" w:type="dxa"/>
            <w:hideMark/>
          </w:tcPr>
          <w:p w14:paraId="69920026" w14:textId="5EB85708" w:rsidR="00550FDC" w:rsidRPr="00CF7873" w:rsidRDefault="007A5AA4" w:rsidP="00CF787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F7873">
              <w:rPr>
                <w:rFonts w:ascii="Times New Roman" w:hAnsi="Times New Roman" w:cs="Times New Roman"/>
              </w:rPr>
              <w:t xml:space="preserve">CO </w:t>
            </w:r>
            <w:r w:rsidR="00550FDC" w:rsidRPr="00CF787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12" w:type="dxa"/>
            <w:hideMark/>
          </w:tcPr>
          <w:p w14:paraId="211CA126" w14:textId="5FB59CFB" w:rsidR="00550FDC" w:rsidRPr="00CF7873" w:rsidRDefault="007A5AA4" w:rsidP="00CF787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F7873">
              <w:rPr>
                <w:rFonts w:ascii="Times New Roman" w:hAnsi="Times New Roman" w:cs="Times New Roman"/>
              </w:rPr>
              <w:t>B</w:t>
            </w:r>
            <w:r w:rsidR="00550FDC" w:rsidRPr="00CF7873">
              <w:rPr>
                <w:rFonts w:ascii="Times New Roman" w:hAnsi="Times New Roman" w:cs="Times New Roman"/>
              </w:rPr>
              <w:t>L4</w:t>
            </w:r>
          </w:p>
        </w:tc>
      </w:tr>
      <w:tr w:rsidR="00550FDC" w:rsidRPr="00CF7873" w14:paraId="49BEBA26" w14:textId="77777777" w:rsidTr="00CF7873">
        <w:tc>
          <w:tcPr>
            <w:tcW w:w="562" w:type="dxa"/>
          </w:tcPr>
          <w:p w14:paraId="7262B90B" w14:textId="77777777" w:rsidR="00550FDC" w:rsidRPr="00CF7873" w:rsidRDefault="00550FDC" w:rsidP="00CF787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27" w:type="dxa"/>
            <w:hideMark/>
          </w:tcPr>
          <w:p w14:paraId="5061C804" w14:textId="238B8963" w:rsidR="00550FDC" w:rsidRPr="00CF7873" w:rsidRDefault="00806BA7" w:rsidP="00CF787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F7873">
              <w:rPr>
                <w:rFonts w:ascii="Times New Roman" w:hAnsi="Times New Roman" w:cs="Times New Roman"/>
              </w:rPr>
              <w:t xml:space="preserve">b) </w:t>
            </w:r>
            <w:r w:rsidR="00CF7873" w:rsidRPr="00CF7873">
              <w:rPr>
                <w:rFonts w:ascii="Times New Roman" w:hAnsi="Times New Roman" w:cs="Times New Roman"/>
              </w:rPr>
              <w:t xml:space="preserve">Describe </w:t>
            </w:r>
            <w:r w:rsidR="00550FDC" w:rsidRPr="00CF7873">
              <w:rPr>
                <w:rFonts w:ascii="Times New Roman" w:hAnsi="Times New Roman" w:cs="Times New Roman"/>
              </w:rPr>
              <w:t>surface hardening process</w:t>
            </w:r>
            <w:r w:rsidR="00CF7873" w:rsidRPr="00CF7873">
              <w:rPr>
                <w:rFonts w:ascii="Times New Roman" w:hAnsi="Times New Roman" w:cs="Times New Roman"/>
              </w:rPr>
              <w:t xml:space="preserve"> w</w:t>
            </w:r>
            <w:r w:rsidR="00550FDC" w:rsidRPr="00CF7873">
              <w:rPr>
                <w:rFonts w:ascii="Times New Roman" w:hAnsi="Times New Roman" w:cs="Times New Roman"/>
              </w:rPr>
              <w:t xml:space="preserve">ith the help of neat sketch </w:t>
            </w:r>
            <w:r w:rsidR="00CF7873" w:rsidRPr="00CF7873">
              <w:rPr>
                <w:rFonts w:ascii="Times New Roman" w:hAnsi="Times New Roman" w:cs="Times New Roman"/>
              </w:rPr>
              <w:t xml:space="preserve">and also </w:t>
            </w:r>
            <w:r w:rsidR="00550FDC" w:rsidRPr="00CF7873">
              <w:rPr>
                <w:rFonts w:ascii="Times New Roman" w:hAnsi="Times New Roman" w:cs="Times New Roman"/>
              </w:rPr>
              <w:t>explain different types of carburizing process.</w:t>
            </w:r>
          </w:p>
        </w:tc>
        <w:tc>
          <w:tcPr>
            <w:tcW w:w="670" w:type="dxa"/>
            <w:hideMark/>
          </w:tcPr>
          <w:p w14:paraId="52432661" w14:textId="77777777" w:rsidR="00550FDC" w:rsidRPr="00CF7873" w:rsidRDefault="00550FDC" w:rsidP="00CF787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F7873">
              <w:rPr>
                <w:rFonts w:ascii="Times New Roman" w:hAnsi="Times New Roman" w:cs="Times New Roman"/>
              </w:rPr>
              <w:t>5M</w:t>
            </w:r>
          </w:p>
        </w:tc>
        <w:tc>
          <w:tcPr>
            <w:tcW w:w="795" w:type="dxa"/>
            <w:hideMark/>
          </w:tcPr>
          <w:p w14:paraId="75244AC6" w14:textId="65F49131" w:rsidR="00550FDC" w:rsidRPr="00CF7873" w:rsidRDefault="007A5AA4" w:rsidP="00CF787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F7873">
              <w:rPr>
                <w:rFonts w:ascii="Times New Roman" w:hAnsi="Times New Roman" w:cs="Times New Roman"/>
              </w:rPr>
              <w:t xml:space="preserve">CO </w:t>
            </w:r>
            <w:r w:rsidR="00550FDC" w:rsidRPr="00CF787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12" w:type="dxa"/>
            <w:hideMark/>
          </w:tcPr>
          <w:p w14:paraId="0C559195" w14:textId="27A107CC" w:rsidR="00550FDC" w:rsidRPr="00CF7873" w:rsidRDefault="007A5AA4" w:rsidP="00CF787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F7873">
              <w:rPr>
                <w:rFonts w:ascii="Times New Roman" w:hAnsi="Times New Roman" w:cs="Times New Roman"/>
              </w:rPr>
              <w:t>B</w:t>
            </w:r>
            <w:r w:rsidR="00550FDC" w:rsidRPr="00CF7873">
              <w:rPr>
                <w:rFonts w:ascii="Times New Roman" w:hAnsi="Times New Roman" w:cs="Times New Roman"/>
              </w:rPr>
              <w:t>L</w:t>
            </w:r>
            <w:r w:rsidRPr="00CF7873">
              <w:rPr>
                <w:rFonts w:ascii="Times New Roman" w:hAnsi="Times New Roman" w:cs="Times New Roman"/>
              </w:rPr>
              <w:t>2</w:t>
            </w:r>
          </w:p>
        </w:tc>
      </w:tr>
      <w:tr w:rsidR="00550FDC" w:rsidRPr="00CF7873" w14:paraId="2EE6657C" w14:textId="77777777" w:rsidTr="00CF7873">
        <w:tc>
          <w:tcPr>
            <w:tcW w:w="10968" w:type="dxa"/>
            <w:gridSpan w:val="5"/>
            <w:hideMark/>
          </w:tcPr>
          <w:p w14:paraId="34F82669" w14:textId="77777777" w:rsidR="00550FDC" w:rsidRPr="00CF7873" w:rsidRDefault="00550FDC" w:rsidP="00CF787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F7873">
              <w:rPr>
                <w:rFonts w:ascii="Times New Roman" w:hAnsi="Times New Roman" w:cs="Times New Roman"/>
                <w:b/>
                <w:bCs/>
              </w:rPr>
              <w:t>OR</w:t>
            </w:r>
          </w:p>
        </w:tc>
      </w:tr>
      <w:tr w:rsidR="00550FDC" w:rsidRPr="00CF7873" w14:paraId="511A8EF2" w14:textId="77777777" w:rsidTr="00CF7873">
        <w:tc>
          <w:tcPr>
            <w:tcW w:w="562" w:type="dxa"/>
            <w:hideMark/>
          </w:tcPr>
          <w:p w14:paraId="57D009A2" w14:textId="26B702A1" w:rsidR="00550FDC" w:rsidRPr="00CF7873" w:rsidRDefault="00550FDC" w:rsidP="00CF787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F7873">
              <w:rPr>
                <w:rFonts w:ascii="Times New Roman" w:hAnsi="Times New Roman" w:cs="Times New Roman"/>
              </w:rPr>
              <w:t>8</w:t>
            </w:r>
            <w:r w:rsidR="002D7245" w:rsidRPr="00CF7873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227" w:type="dxa"/>
            <w:hideMark/>
          </w:tcPr>
          <w:p w14:paraId="630E5F8B" w14:textId="77777777" w:rsidR="00550FDC" w:rsidRPr="00CF7873" w:rsidRDefault="00550FDC" w:rsidP="00CF787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F7873">
              <w:rPr>
                <w:rFonts w:ascii="Times New Roman" w:hAnsi="Times New Roman" w:cs="Times New Roman"/>
              </w:rPr>
              <w:t>With neat sketches explain Austempering and Martempering heat treatment Processes.</w:t>
            </w:r>
          </w:p>
        </w:tc>
        <w:tc>
          <w:tcPr>
            <w:tcW w:w="670" w:type="dxa"/>
            <w:hideMark/>
          </w:tcPr>
          <w:p w14:paraId="39745394" w14:textId="77777777" w:rsidR="00550FDC" w:rsidRPr="00CF7873" w:rsidRDefault="00550FDC" w:rsidP="00CF787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F7873">
              <w:rPr>
                <w:rFonts w:ascii="Times New Roman" w:hAnsi="Times New Roman" w:cs="Times New Roman"/>
              </w:rPr>
              <w:t>10M</w:t>
            </w:r>
          </w:p>
        </w:tc>
        <w:tc>
          <w:tcPr>
            <w:tcW w:w="795" w:type="dxa"/>
            <w:hideMark/>
          </w:tcPr>
          <w:p w14:paraId="3EB726D0" w14:textId="41600B5D" w:rsidR="00550FDC" w:rsidRPr="00CF7873" w:rsidRDefault="007A5AA4" w:rsidP="00CF787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F7873">
              <w:rPr>
                <w:rFonts w:ascii="Times New Roman" w:hAnsi="Times New Roman" w:cs="Times New Roman"/>
              </w:rPr>
              <w:t xml:space="preserve">CO </w:t>
            </w:r>
            <w:r w:rsidR="00550FDC" w:rsidRPr="00CF787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12" w:type="dxa"/>
            <w:hideMark/>
          </w:tcPr>
          <w:p w14:paraId="1358CF6F" w14:textId="67B4D321" w:rsidR="00550FDC" w:rsidRPr="00CF7873" w:rsidRDefault="007A5AA4" w:rsidP="00CF787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F7873">
              <w:rPr>
                <w:rFonts w:ascii="Times New Roman" w:hAnsi="Times New Roman" w:cs="Times New Roman"/>
              </w:rPr>
              <w:t>B</w:t>
            </w:r>
            <w:r w:rsidR="00550FDC" w:rsidRPr="00CF7873">
              <w:rPr>
                <w:rFonts w:ascii="Times New Roman" w:hAnsi="Times New Roman" w:cs="Times New Roman"/>
              </w:rPr>
              <w:t>L3</w:t>
            </w:r>
          </w:p>
        </w:tc>
      </w:tr>
      <w:tr w:rsidR="00550FDC" w:rsidRPr="00CF7873" w14:paraId="7F2A39DD" w14:textId="77777777" w:rsidTr="00CF7873">
        <w:tc>
          <w:tcPr>
            <w:tcW w:w="10968" w:type="dxa"/>
            <w:gridSpan w:val="5"/>
            <w:hideMark/>
          </w:tcPr>
          <w:p w14:paraId="02EAA78B" w14:textId="1900BECF" w:rsidR="00550FDC" w:rsidRPr="00CF7873" w:rsidRDefault="00550FDC" w:rsidP="00CF787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F7873">
              <w:rPr>
                <w:rFonts w:ascii="Times New Roman" w:hAnsi="Times New Roman" w:cs="Times New Roman"/>
                <w:b/>
                <w:bCs/>
              </w:rPr>
              <w:t>UNIT-V</w:t>
            </w:r>
          </w:p>
        </w:tc>
      </w:tr>
      <w:tr w:rsidR="00550FDC" w:rsidRPr="00CF7873" w14:paraId="7CB17E6B" w14:textId="77777777" w:rsidTr="00CF7873">
        <w:trPr>
          <w:trHeight w:val="123"/>
        </w:trPr>
        <w:tc>
          <w:tcPr>
            <w:tcW w:w="562" w:type="dxa"/>
            <w:hideMark/>
          </w:tcPr>
          <w:p w14:paraId="11FAC03D" w14:textId="55EC9EAC" w:rsidR="00550FDC" w:rsidRPr="00CF7873" w:rsidRDefault="00550FDC" w:rsidP="00CF787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F7873">
              <w:rPr>
                <w:rFonts w:ascii="Times New Roman" w:hAnsi="Times New Roman" w:cs="Times New Roman"/>
              </w:rPr>
              <w:t>9</w:t>
            </w:r>
            <w:r w:rsidR="002D7245" w:rsidRPr="00CF7873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227" w:type="dxa"/>
            <w:hideMark/>
          </w:tcPr>
          <w:p w14:paraId="5BAD8C65" w14:textId="4856BF38" w:rsidR="00550FDC" w:rsidRPr="00CF7873" w:rsidRDefault="00550FDC" w:rsidP="00CF7873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  <w:r w:rsidRPr="00CF7873">
              <w:rPr>
                <w:rFonts w:ascii="Times New Roman" w:hAnsi="Times New Roman" w:cs="Times New Roman"/>
              </w:rPr>
              <w:t xml:space="preserve">List </w:t>
            </w:r>
            <w:r w:rsidR="007A5AA4" w:rsidRPr="00CF7873">
              <w:rPr>
                <w:rFonts w:ascii="Times New Roman" w:hAnsi="Times New Roman" w:cs="Times New Roman"/>
              </w:rPr>
              <w:t>and d</w:t>
            </w:r>
            <w:r w:rsidRPr="00CF7873">
              <w:rPr>
                <w:rFonts w:ascii="Times New Roman" w:hAnsi="Times New Roman" w:cs="Times New Roman"/>
              </w:rPr>
              <w:t>iscuss different types of stainless steels.</w:t>
            </w:r>
          </w:p>
        </w:tc>
        <w:tc>
          <w:tcPr>
            <w:tcW w:w="670" w:type="dxa"/>
            <w:hideMark/>
          </w:tcPr>
          <w:p w14:paraId="2BEFED4A" w14:textId="77777777" w:rsidR="00550FDC" w:rsidRPr="00CF7873" w:rsidRDefault="00550FDC" w:rsidP="00CF787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F7873">
              <w:rPr>
                <w:rFonts w:ascii="Times New Roman" w:hAnsi="Times New Roman" w:cs="Times New Roman"/>
              </w:rPr>
              <w:t>5M</w:t>
            </w:r>
          </w:p>
        </w:tc>
        <w:tc>
          <w:tcPr>
            <w:tcW w:w="795" w:type="dxa"/>
            <w:hideMark/>
          </w:tcPr>
          <w:p w14:paraId="2E6EE742" w14:textId="5ECA78F8" w:rsidR="00550FDC" w:rsidRPr="00CF7873" w:rsidRDefault="007A5AA4" w:rsidP="00CF787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F7873">
              <w:rPr>
                <w:rFonts w:ascii="Times New Roman" w:hAnsi="Times New Roman" w:cs="Times New Roman"/>
              </w:rPr>
              <w:t xml:space="preserve">CO </w:t>
            </w:r>
            <w:r w:rsidR="00550FDC" w:rsidRPr="00CF7873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12" w:type="dxa"/>
            <w:hideMark/>
          </w:tcPr>
          <w:p w14:paraId="6FAA8B5E" w14:textId="1F1497C5" w:rsidR="00550FDC" w:rsidRPr="00CF7873" w:rsidRDefault="007A5AA4" w:rsidP="00CF787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F7873">
              <w:rPr>
                <w:rFonts w:ascii="Times New Roman" w:hAnsi="Times New Roman" w:cs="Times New Roman"/>
              </w:rPr>
              <w:t>B</w:t>
            </w:r>
            <w:r w:rsidR="00550FDC" w:rsidRPr="00CF7873">
              <w:rPr>
                <w:rFonts w:ascii="Times New Roman" w:hAnsi="Times New Roman" w:cs="Times New Roman"/>
              </w:rPr>
              <w:t>L3</w:t>
            </w:r>
          </w:p>
        </w:tc>
      </w:tr>
      <w:tr w:rsidR="00550FDC" w:rsidRPr="00CF7873" w14:paraId="227F290C" w14:textId="77777777" w:rsidTr="00CF7873">
        <w:tc>
          <w:tcPr>
            <w:tcW w:w="562" w:type="dxa"/>
          </w:tcPr>
          <w:p w14:paraId="404BD704" w14:textId="77777777" w:rsidR="00550FDC" w:rsidRPr="00CF7873" w:rsidRDefault="00550FDC" w:rsidP="00CF787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27" w:type="dxa"/>
            <w:hideMark/>
          </w:tcPr>
          <w:p w14:paraId="38848FF1" w14:textId="42F2A8FA" w:rsidR="00550FDC" w:rsidRPr="00CF7873" w:rsidRDefault="00550FDC" w:rsidP="00CF7873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  <w:r w:rsidRPr="00CF7873">
              <w:rPr>
                <w:rFonts w:ascii="Times New Roman" w:hAnsi="Times New Roman" w:cs="Times New Roman"/>
              </w:rPr>
              <w:t>Differentiate Brasses and Bronzes</w:t>
            </w:r>
            <w:r w:rsidR="007A5AA4" w:rsidRPr="00CF7873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70" w:type="dxa"/>
            <w:hideMark/>
          </w:tcPr>
          <w:p w14:paraId="5092E212" w14:textId="77777777" w:rsidR="00550FDC" w:rsidRPr="00CF7873" w:rsidRDefault="00550FDC" w:rsidP="00CF787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F7873">
              <w:rPr>
                <w:rFonts w:ascii="Times New Roman" w:hAnsi="Times New Roman" w:cs="Times New Roman"/>
              </w:rPr>
              <w:t>5M</w:t>
            </w:r>
          </w:p>
        </w:tc>
        <w:tc>
          <w:tcPr>
            <w:tcW w:w="795" w:type="dxa"/>
            <w:hideMark/>
          </w:tcPr>
          <w:p w14:paraId="2DF7BE5B" w14:textId="5A019E9D" w:rsidR="00550FDC" w:rsidRPr="00CF7873" w:rsidRDefault="007A5AA4" w:rsidP="00CF787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F7873">
              <w:rPr>
                <w:rFonts w:ascii="Times New Roman" w:hAnsi="Times New Roman" w:cs="Times New Roman"/>
              </w:rPr>
              <w:t xml:space="preserve">CO </w:t>
            </w:r>
            <w:r w:rsidR="00550FDC" w:rsidRPr="00CF7873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12" w:type="dxa"/>
            <w:hideMark/>
          </w:tcPr>
          <w:p w14:paraId="144E7F87" w14:textId="740F20ED" w:rsidR="00550FDC" w:rsidRPr="00CF7873" w:rsidRDefault="007A5AA4" w:rsidP="00CF787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F7873">
              <w:rPr>
                <w:rFonts w:ascii="Times New Roman" w:hAnsi="Times New Roman" w:cs="Times New Roman"/>
              </w:rPr>
              <w:t>B</w:t>
            </w:r>
            <w:r w:rsidR="00550FDC" w:rsidRPr="00CF7873">
              <w:rPr>
                <w:rFonts w:ascii="Times New Roman" w:hAnsi="Times New Roman" w:cs="Times New Roman"/>
              </w:rPr>
              <w:t>L4</w:t>
            </w:r>
          </w:p>
        </w:tc>
      </w:tr>
      <w:tr w:rsidR="00550FDC" w:rsidRPr="00CF7873" w14:paraId="292160F8" w14:textId="77777777" w:rsidTr="00CF7873">
        <w:tc>
          <w:tcPr>
            <w:tcW w:w="10968" w:type="dxa"/>
            <w:gridSpan w:val="5"/>
            <w:hideMark/>
          </w:tcPr>
          <w:p w14:paraId="03568462" w14:textId="77777777" w:rsidR="00550FDC" w:rsidRPr="00CF7873" w:rsidRDefault="00550FDC" w:rsidP="00CF787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F7873">
              <w:rPr>
                <w:rFonts w:ascii="Times New Roman" w:hAnsi="Times New Roman" w:cs="Times New Roman"/>
                <w:b/>
                <w:bCs/>
              </w:rPr>
              <w:t>OR</w:t>
            </w:r>
          </w:p>
        </w:tc>
      </w:tr>
      <w:tr w:rsidR="00550FDC" w:rsidRPr="00CF7873" w14:paraId="414790C0" w14:textId="77777777" w:rsidTr="00CF7873">
        <w:tc>
          <w:tcPr>
            <w:tcW w:w="562" w:type="dxa"/>
            <w:hideMark/>
          </w:tcPr>
          <w:p w14:paraId="0091DADF" w14:textId="7190118F" w:rsidR="00550FDC" w:rsidRPr="00CF7873" w:rsidRDefault="00550FDC" w:rsidP="00CF787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F7873">
              <w:rPr>
                <w:rFonts w:ascii="Times New Roman" w:hAnsi="Times New Roman" w:cs="Times New Roman"/>
              </w:rPr>
              <w:t>10</w:t>
            </w:r>
            <w:r w:rsidR="002D7245" w:rsidRPr="00CF7873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227" w:type="dxa"/>
            <w:hideMark/>
          </w:tcPr>
          <w:p w14:paraId="76864924" w14:textId="77777777" w:rsidR="00550FDC" w:rsidRPr="00CF7873" w:rsidRDefault="00550FDC" w:rsidP="00CF787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F7873">
              <w:rPr>
                <w:rFonts w:ascii="Times New Roman" w:hAnsi="Times New Roman" w:cs="Times New Roman"/>
              </w:rPr>
              <w:t>Sketch and explain any two types of cast iron, with microstructure, composition and properties.</w:t>
            </w:r>
          </w:p>
        </w:tc>
        <w:tc>
          <w:tcPr>
            <w:tcW w:w="670" w:type="dxa"/>
            <w:hideMark/>
          </w:tcPr>
          <w:p w14:paraId="18B0E9C3" w14:textId="77777777" w:rsidR="00550FDC" w:rsidRPr="00CF7873" w:rsidRDefault="00550FDC" w:rsidP="00CF787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F7873">
              <w:rPr>
                <w:rFonts w:ascii="Times New Roman" w:hAnsi="Times New Roman" w:cs="Times New Roman"/>
              </w:rPr>
              <w:t>10M</w:t>
            </w:r>
          </w:p>
        </w:tc>
        <w:tc>
          <w:tcPr>
            <w:tcW w:w="795" w:type="dxa"/>
            <w:hideMark/>
          </w:tcPr>
          <w:p w14:paraId="56048A45" w14:textId="1E50BCE0" w:rsidR="00550FDC" w:rsidRPr="00CF7873" w:rsidRDefault="007A5AA4" w:rsidP="00CF787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F7873">
              <w:rPr>
                <w:rFonts w:ascii="Times New Roman" w:hAnsi="Times New Roman" w:cs="Times New Roman"/>
              </w:rPr>
              <w:t xml:space="preserve">CO </w:t>
            </w:r>
            <w:r w:rsidR="00550FDC" w:rsidRPr="00CF7873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12" w:type="dxa"/>
            <w:hideMark/>
          </w:tcPr>
          <w:p w14:paraId="07396E42" w14:textId="036F256E" w:rsidR="00550FDC" w:rsidRPr="00CF7873" w:rsidRDefault="007A5AA4" w:rsidP="00CF787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F7873">
              <w:rPr>
                <w:rFonts w:ascii="Times New Roman" w:hAnsi="Times New Roman" w:cs="Times New Roman"/>
              </w:rPr>
              <w:t>B</w:t>
            </w:r>
            <w:r w:rsidR="00550FDC" w:rsidRPr="00CF7873">
              <w:rPr>
                <w:rFonts w:ascii="Times New Roman" w:hAnsi="Times New Roman" w:cs="Times New Roman"/>
              </w:rPr>
              <w:t>L2</w:t>
            </w:r>
          </w:p>
        </w:tc>
      </w:tr>
    </w:tbl>
    <w:p w14:paraId="4065910E" w14:textId="77777777" w:rsidR="002D7245" w:rsidRPr="00CF7873" w:rsidRDefault="002D7245" w:rsidP="00CF7873">
      <w:pPr>
        <w:spacing w:after="0" w:line="240" w:lineRule="auto"/>
        <w:rPr>
          <w:rFonts w:ascii="Times New Roman" w:hAnsi="Times New Roman" w:cs="Times New Roman"/>
          <w:bCs/>
          <w:i/>
          <w:iCs/>
          <w:lang w:eastAsia="en-IN"/>
        </w:rPr>
      </w:pPr>
    </w:p>
    <w:p w14:paraId="6441A2A7" w14:textId="77591648" w:rsidR="002D7245" w:rsidRPr="00CF7873" w:rsidRDefault="002D7245" w:rsidP="00CF7873">
      <w:pPr>
        <w:spacing w:after="0" w:line="240" w:lineRule="auto"/>
        <w:jc w:val="center"/>
        <w:rPr>
          <w:rFonts w:ascii="Times New Roman" w:hAnsi="Times New Roman" w:cs="Times New Roman"/>
          <w:bCs/>
          <w:i/>
          <w:iCs/>
          <w:lang w:eastAsia="en-IN"/>
        </w:rPr>
      </w:pPr>
      <w:r w:rsidRPr="00CF7873">
        <w:rPr>
          <w:rFonts w:ascii="Times New Roman" w:hAnsi="Times New Roman" w:cs="Times New Roman"/>
          <w:bCs/>
          <w:i/>
          <w:iCs/>
          <w:lang w:eastAsia="en-IN"/>
        </w:rPr>
        <w:t>***</w:t>
      </w:r>
    </w:p>
    <w:sectPr w:rsidR="002D7245" w:rsidRPr="00CF7873" w:rsidSect="00605F7A">
      <w:footerReference w:type="default" r:id="rId8"/>
      <w:pgSz w:w="11906" w:h="16838"/>
      <w:pgMar w:top="568" w:right="566" w:bottom="1440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7F7966" w14:textId="77777777" w:rsidR="00D523E9" w:rsidRDefault="00D523E9" w:rsidP="007E6F1F">
      <w:pPr>
        <w:spacing w:after="0" w:line="240" w:lineRule="auto"/>
      </w:pPr>
      <w:r>
        <w:separator/>
      </w:r>
    </w:p>
  </w:endnote>
  <w:endnote w:type="continuationSeparator" w:id="0">
    <w:p w14:paraId="6C3A22C7" w14:textId="77777777" w:rsidR="00D523E9" w:rsidRDefault="00D523E9" w:rsidP="007E6F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545641447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7AD70CEB" w14:textId="784B8C4E" w:rsidR="007E6F1F" w:rsidRDefault="007E6F1F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926BB64" w14:textId="77777777" w:rsidR="007E6F1F" w:rsidRDefault="007E6F1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26DE66" w14:textId="77777777" w:rsidR="00D523E9" w:rsidRDefault="00D523E9" w:rsidP="007E6F1F">
      <w:pPr>
        <w:spacing w:after="0" w:line="240" w:lineRule="auto"/>
      </w:pPr>
      <w:r>
        <w:separator/>
      </w:r>
    </w:p>
  </w:footnote>
  <w:footnote w:type="continuationSeparator" w:id="0">
    <w:p w14:paraId="636204EA" w14:textId="77777777" w:rsidR="00D523E9" w:rsidRDefault="00D523E9" w:rsidP="007E6F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6755CF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B2457D"/>
    <w:multiLevelType w:val="hybridMultilevel"/>
    <w:tmpl w:val="69647C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4C185E"/>
    <w:multiLevelType w:val="hybridMultilevel"/>
    <w:tmpl w:val="1F2ACFF4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B06F37"/>
    <w:multiLevelType w:val="hybridMultilevel"/>
    <w:tmpl w:val="D51E90B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06003A"/>
    <w:multiLevelType w:val="hybridMultilevel"/>
    <w:tmpl w:val="75A24F8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9052F38"/>
    <w:multiLevelType w:val="hybridMultilevel"/>
    <w:tmpl w:val="637271B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0AC4307"/>
    <w:multiLevelType w:val="hybridMultilevel"/>
    <w:tmpl w:val="5DD88DDE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3CC7010"/>
    <w:multiLevelType w:val="hybridMultilevel"/>
    <w:tmpl w:val="245AE778"/>
    <w:lvl w:ilvl="0" w:tplc="09403DE0">
      <w:start w:val="1"/>
      <w:numFmt w:val="lowerLetter"/>
      <w:lvlText w:val="%1)"/>
      <w:lvlJc w:val="left"/>
      <w:pPr>
        <w:ind w:left="1080" w:hanging="360"/>
      </w:pPr>
    </w:lvl>
    <w:lvl w:ilvl="1" w:tplc="40090019">
      <w:start w:val="1"/>
      <w:numFmt w:val="lowerLetter"/>
      <w:lvlText w:val="%2."/>
      <w:lvlJc w:val="left"/>
      <w:pPr>
        <w:ind w:left="1800" w:hanging="360"/>
      </w:pPr>
    </w:lvl>
    <w:lvl w:ilvl="2" w:tplc="4009001B">
      <w:start w:val="1"/>
      <w:numFmt w:val="lowerRoman"/>
      <w:lvlText w:val="%3."/>
      <w:lvlJc w:val="right"/>
      <w:pPr>
        <w:ind w:left="2520" w:hanging="180"/>
      </w:pPr>
    </w:lvl>
    <w:lvl w:ilvl="3" w:tplc="4009000F">
      <w:start w:val="1"/>
      <w:numFmt w:val="decimal"/>
      <w:lvlText w:val="%4."/>
      <w:lvlJc w:val="left"/>
      <w:pPr>
        <w:ind w:left="3240" w:hanging="360"/>
      </w:pPr>
    </w:lvl>
    <w:lvl w:ilvl="4" w:tplc="40090019">
      <w:start w:val="1"/>
      <w:numFmt w:val="lowerLetter"/>
      <w:lvlText w:val="%5."/>
      <w:lvlJc w:val="left"/>
      <w:pPr>
        <w:ind w:left="3960" w:hanging="360"/>
      </w:pPr>
    </w:lvl>
    <w:lvl w:ilvl="5" w:tplc="4009001B">
      <w:start w:val="1"/>
      <w:numFmt w:val="lowerRoman"/>
      <w:lvlText w:val="%6."/>
      <w:lvlJc w:val="right"/>
      <w:pPr>
        <w:ind w:left="4680" w:hanging="180"/>
      </w:pPr>
    </w:lvl>
    <w:lvl w:ilvl="6" w:tplc="4009000F">
      <w:start w:val="1"/>
      <w:numFmt w:val="decimal"/>
      <w:lvlText w:val="%7."/>
      <w:lvlJc w:val="left"/>
      <w:pPr>
        <w:ind w:left="5400" w:hanging="360"/>
      </w:pPr>
    </w:lvl>
    <w:lvl w:ilvl="7" w:tplc="40090019">
      <w:start w:val="1"/>
      <w:numFmt w:val="lowerLetter"/>
      <w:lvlText w:val="%8."/>
      <w:lvlJc w:val="left"/>
      <w:pPr>
        <w:ind w:left="6120" w:hanging="360"/>
      </w:pPr>
    </w:lvl>
    <w:lvl w:ilvl="8" w:tplc="4009001B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691928C2"/>
    <w:multiLevelType w:val="hybridMultilevel"/>
    <w:tmpl w:val="B2668D06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D6A28AB"/>
    <w:multiLevelType w:val="hybridMultilevel"/>
    <w:tmpl w:val="E6FA8CF2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E7A6E8E"/>
    <w:multiLevelType w:val="hybridMultilevel"/>
    <w:tmpl w:val="37A06D64"/>
    <w:lvl w:ilvl="0" w:tplc="04090017">
      <w:start w:val="1"/>
      <w:numFmt w:val="lowerLetter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52559918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55034295">
    <w:abstractNumId w:val="12"/>
  </w:num>
  <w:num w:numId="3" w16cid:durableId="278416906">
    <w:abstractNumId w:val="4"/>
  </w:num>
  <w:num w:numId="4" w16cid:durableId="371073565">
    <w:abstractNumId w:val="11"/>
  </w:num>
  <w:num w:numId="5" w16cid:durableId="468867025">
    <w:abstractNumId w:val="9"/>
  </w:num>
  <w:num w:numId="6" w16cid:durableId="852108614">
    <w:abstractNumId w:val="2"/>
  </w:num>
  <w:num w:numId="7" w16cid:durableId="277951601">
    <w:abstractNumId w:val="6"/>
  </w:num>
  <w:num w:numId="8" w16cid:durableId="1105543731">
    <w:abstractNumId w:val="1"/>
  </w:num>
  <w:num w:numId="9" w16cid:durableId="1473986979">
    <w:abstractNumId w:val="7"/>
  </w:num>
  <w:num w:numId="10" w16cid:durableId="1550221049">
    <w:abstractNumId w:val="0"/>
  </w:num>
  <w:num w:numId="11" w16cid:durableId="1590775725">
    <w:abstractNumId w:val="5"/>
  </w:num>
  <w:num w:numId="12" w16cid:durableId="1752505922">
    <w:abstractNumId w:val="13"/>
  </w:num>
  <w:num w:numId="13" w16cid:durableId="2128161339">
    <w:abstractNumId w:val="3"/>
  </w:num>
  <w:num w:numId="14" w16cid:durableId="1577938283">
    <w:abstractNumId w:val="8"/>
  </w:num>
  <w:num w:numId="15" w16cid:durableId="97013525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94445953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76245469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99583791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96145240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21419883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6E45"/>
    <w:rsid w:val="00021084"/>
    <w:rsid w:val="00022B0A"/>
    <w:rsid w:val="00025404"/>
    <w:rsid w:val="00180834"/>
    <w:rsid w:val="002D7245"/>
    <w:rsid w:val="00333322"/>
    <w:rsid w:val="003438FF"/>
    <w:rsid w:val="003B3E4E"/>
    <w:rsid w:val="003E1C4B"/>
    <w:rsid w:val="004550CB"/>
    <w:rsid w:val="0049451B"/>
    <w:rsid w:val="00550FDC"/>
    <w:rsid w:val="00605F7A"/>
    <w:rsid w:val="0068787E"/>
    <w:rsid w:val="00717919"/>
    <w:rsid w:val="007A5AA4"/>
    <w:rsid w:val="007E6F1F"/>
    <w:rsid w:val="00806BA7"/>
    <w:rsid w:val="00823F62"/>
    <w:rsid w:val="00826015"/>
    <w:rsid w:val="0092784C"/>
    <w:rsid w:val="009E2B11"/>
    <w:rsid w:val="009E7D74"/>
    <w:rsid w:val="00A579F3"/>
    <w:rsid w:val="00A87682"/>
    <w:rsid w:val="00AB5A24"/>
    <w:rsid w:val="00B54533"/>
    <w:rsid w:val="00C14A58"/>
    <w:rsid w:val="00C32E8C"/>
    <w:rsid w:val="00CB4ED4"/>
    <w:rsid w:val="00CF7873"/>
    <w:rsid w:val="00D1151C"/>
    <w:rsid w:val="00D16987"/>
    <w:rsid w:val="00D30706"/>
    <w:rsid w:val="00D31C49"/>
    <w:rsid w:val="00D46E45"/>
    <w:rsid w:val="00D523E9"/>
    <w:rsid w:val="00D72678"/>
    <w:rsid w:val="00DD6F63"/>
    <w:rsid w:val="00DF562B"/>
    <w:rsid w:val="00E33D35"/>
    <w:rsid w:val="00E64E32"/>
    <w:rsid w:val="00F46CE7"/>
    <w:rsid w:val="00F71A3D"/>
    <w:rsid w:val="00FC322C"/>
    <w:rsid w:val="00FC7C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3E9EB8"/>
  <w15:chartTrackingRefBased/>
  <w15:docId w15:val="{7DF9501D-2A01-4FE7-86A1-C03807C534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71A3D"/>
    <w:pPr>
      <w:spacing w:after="200" w:line="276" w:lineRule="auto"/>
    </w:pPr>
    <w:rPr>
      <w:rFonts w:eastAsiaTheme="minorEastAsia"/>
      <w:kern w:val="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180834"/>
  </w:style>
  <w:style w:type="paragraph" w:styleId="ListParagraph">
    <w:name w:val="List Paragraph"/>
    <w:basedOn w:val="Normal"/>
    <w:link w:val="ListParagraphChar"/>
    <w:uiPriority w:val="34"/>
    <w:qFormat/>
    <w:rsid w:val="00180834"/>
    <w:pPr>
      <w:ind w:left="720"/>
      <w:contextualSpacing/>
    </w:pPr>
    <w:rPr>
      <w:rFonts w:eastAsiaTheme="minorHAnsi"/>
      <w:kern w:val="2"/>
      <w:lang w:val="en-IN"/>
      <w14:ligatures w14:val="standardContextual"/>
    </w:rPr>
  </w:style>
  <w:style w:type="table" w:styleId="TableGrid">
    <w:name w:val="Table Grid"/>
    <w:basedOn w:val="TableNormal"/>
    <w:uiPriority w:val="59"/>
    <w:rsid w:val="0018083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FC322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Header">
    <w:name w:val="header"/>
    <w:basedOn w:val="Normal"/>
    <w:link w:val="HeaderChar"/>
    <w:uiPriority w:val="99"/>
    <w:unhideWhenUsed/>
    <w:rsid w:val="007E6F1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E6F1F"/>
    <w:rPr>
      <w:rFonts w:eastAsiaTheme="minorEastAsia"/>
      <w:kern w:val="0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7E6F1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E6F1F"/>
    <w:rPr>
      <w:rFonts w:eastAsiaTheme="minorEastAsia"/>
      <w:kern w:val="0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104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63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5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B5AAD0-1FBF-483D-864D-4478AA4F9C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372</Words>
  <Characters>2123</Characters>
  <Application>Microsoft Office Word</Application>
  <DocSecurity>0</DocSecurity>
  <Lines>17</Lines>
  <Paragraphs>4</Paragraphs>
  <ScaleCrop>false</ScaleCrop>
  <Company/>
  <LinksUpToDate>false</LinksUpToDate>
  <CharactersWithSpaces>2491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koteswararao_m@vnrvjiet.org</dc:creator>
  <cp:keywords/>
  <dc:description/>
  <cp:lastModifiedBy>koteswararao_m@vnrvjiet.org</cp:lastModifiedBy>
  <cp:revision>32</cp:revision>
  <dcterms:created xsi:type="dcterms:W3CDTF">2023-03-23T04:54:00Z</dcterms:created>
  <dcterms:modified xsi:type="dcterms:W3CDTF">2024-07-19T03:09:00Z</dcterms:modified>
</cp:coreProperties>
</file>